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6D13D" w14:textId="77777777" w:rsidR="00DB2E19" w:rsidRDefault="00DB2E19" w:rsidP="00393814">
      <w:pPr>
        <w:ind w:left="851"/>
      </w:pPr>
      <w:r>
        <w:rPr>
          <w:noProof/>
        </w:rPr>
        <mc:AlternateContent>
          <mc:Choice Requires="wps">
            <w:drawing>
              <wp:inline distT="0" distB="0" distL="0" distR="0" wp14:anchorId="2034C3A5" wp14:editId="234264B7">
                <wp:extent cx="2880000" cy="2160000"/>
                <wp:effectExtent l="0" t="0" r="0" b="0"/>
                <wp:docPr id="2" name="Tekstfelt 2"/>
                <wp:cNvGraphicFramePr/>
                <a:graphic xmlns:a="http://schemas.openxmlformats.org/drawingml/2006/main">
                  <a:graphicData uri="http://schemas.microsoft.com/office/word/2010/wordprocessingShape">
                    <wps:wsp>
                      <wps:cNvSpPr txBox="1"/>
                      <wps:spPr>
                        <a:xfrm>
                          <a:off x="0" y="0"/>
                          <a:ext cx="2880000" cy="2160000"/>
                        </a:xfrm>
                        <a:prstGeom prst="rect">
                          <a:avLst/>
                        </a:prstGeom>
                        <a:solidFill>
                          <a:schemeClr val="accent3"/>
                        </a:solidFill>
                        <a:ln w="6350">
                          <a:noFill/>
                        </a:ln>
                      </wps:spPr>
                      <wps:txbx>
                        <w:txbxContent>
                          <w:p w14:paraId="4CF154ED" w14:textId="77777777" w:rsidR="00943BC7" w:rsidRPr="00A03C8E" w:rsidRDefault="00943BC7" w:rsidP="00DB2E19">
                            <w:pPr>
                              <w:pStyle w:val="Vejledningtitel"/>
                            </w:pPr>
                            <w:r w:rsidRPr="0076476C">
                              <w:t>Vejledning</w:t>
                            </w:r>
                          </w:p>
                          <w:p w14:paraId="6153F27E" w14:textId="0FE1D25A" w:rsidR="00943BC7" w:rsidRPr="00DB2E19" w:rsidRDefault="00943BC7" w:rsidP="00DB2E19">
                            <w:pPr>
                              <w:pStyle w:val="Vejledningnr"/>
                              <w:rPr>
                                <w14:textFill>
                                  <w14:solidFill>
                                    <w14:schemeClr w14:val="bg1"/>
                                  </w14:solidFill>
                                </w14:textFill>
                              </w:rPr>
                            </w:pPr>
                            <w:r>
                              <w:t>02.40</w:t>
                            </w:r>
                          </w:p>
                        </w:txbxContent>
                      </wps:txbx>
                      <wps:bodyPr rot="0" spcFirstLastPara="0" vertOverflow="overflow" horzOverflow="overflow" vert="horz" wrap="square" lIns="180000" tIns="180000" rIns="180000" bIns="180000" numCol="1" spcCol="0" rtlCol="0" fromWordArt="0" anchor="t" anchorCtr="0" forceAA="0" compatLnSpc="1">
                        <a:prstTxWarp prst="textNoShape">
                          <a:avLst/>
                        </a:prstTxWarp>
                        <a:noAutofit/>
                      </wps:bodyPr>
                    </wps:wsp>
                  </a:graphicData>
                </a:graphic>
              </wp:inline>
            </w:drawing>
          </mc:Choice>
          <mc:Fallback>
            <w:pict>
              <v:shapetype w14:anchorId="2034C3A5" id="_x0000_t202" coordsize="21600,21600" o:spt="202" path="m,l,21600r21600,l21600,xe">
                <v:stroke joinstyle="miter"/>
                <v:path gradientshapeok="t" o:connecttype="rect"/>
              </v:shapetype>
              <v:shape id="Tekstfelt 2" o:spid="_x0000_s1026" type="#_x0000_t202" style="width:226.75pt;height:17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" fillcolor="#54546e [3206]" stroked="f" strokeweight=".5pt">
                <v:textbox inset="5mm,5mm,5mm,5mm">
                  <w:txbxContent>
                    <w:p w14:paraId="4CF154ED" w14:textId="77777777" w:rsidR="00943BC7" w:rsidRPr="00A03C8E" w:rsidRDefault="00943BC7" w:rsidP="00DB2E19">
                      <w:pPr>
                        <w:pStyle w:val="Vejledningtitel"/>
                      </w:pPr>
                      <w:r w:rsidRPr="0076476C">
                        <w:t>Vejledning</w:t>
                      </w:r>
                    </w:p>
                    <w:p w14:paraId="6153F27E" w14:textId="0FE1D25A" w:rsidR="00943BC7" w:rsidRPr="00DB2E19" w:rsidRDefault="00943BC7" w:rsidP="00DB2E19">
                      <w:pPr>
                        <w:pStyle w:val="Vejledningnr"/>
                        <w:rPr>
                          <w14:textFill>
                            <w14:solidFill>
                              <w14:schemeClr w14:val="bg1"/>
                            </w14:solidFill>
                          </w14:textFill>
                        </w:rPr>
                      </w:pPr>
                      <w:r>
                        <w:t>02.40</w:t>
                      </w:r>
                    </w:p>
                  </w:txbxContent>
                </v:textbox>
                <w10:anchorlock/>
              </v:shape>
            </w:pict>
          </mc:Fallback>
        </mc:AlternateContent>
      </w:r>
    </w:p>
    <w:tbl>
      <w:tblPr>
        <w:tblW w:w="9071" w:type="dxa"/>
        <w:tblInd w:w="851" w:type="dxa"/>
        <w:tblLayout w:type="fixed"/>
        <w:tblCellMar>
          <w:top w:w="510" w:type="dxa"/>
          <w:left w:w="284" w:type="dxa"/>
          <w:right w:w="284" w:type="dxa"/>
        </w:tblCellMar>
        <w:tblLook w:val="0000" w:firstRow="0" w:lastRow="0" w:firstColumn="0" w:lastColumn="0" w:noHBand="0" w:noVBand="0"/>
      </w:tblPr>
      <w:tblGrid>
        <w:gridCol w:w="9071"/>
      </w:tblGrid>
      <w:tr w:rsidR="00DB2E19" w14:paraId="18ADCECD" w14:textId="77777777" w:rsidTr="00A67ED9">
        <w:trPr>
          <w:trHeight w:hRule="exact" w:val="4592"/>
        </w:trPr>
        <w:tc>
          <w:tcPr>
            <w:tcW w:w="9071" w:type="dxa"/>
          </w:tcPr>
          <w:p w14:paraId="0FA5D054" w14:textId="68A8E68A" w:rsidR="00DB2E19" w:rsidRDefault="00CD2CBA" w:rsidP="00A67ED9">
            <w:pPr>
              <w:pStyle w:val="Forsidetitel"/>
            </w:pPr>
            <w:r>
              <w:t>Digitale læremidler</w:t>
            </w:r>
          </w:p>
          <w:p w14:paraId="3A0AD65D" w14:textId="77777777" w:rsidR="00DE461C" w:rsidRDefault="00131F76" w:rsidP="00A67ED9">
            <w:pPr>
              <w:pStyle w:val="Forsideundertitel"/>
              <w:rPr>
                <w:szCs w:val="32"/>
              </w:rPr>
            </w:pPr>
            <w:r w:rsidRPr="002756BC">
              <w:rPr>
                <w:szCs w:val="32"/>
              </w:rPr>
              <w:t xml:space="preserve">Kundevejledning – </w:t>
            </w:r>
          </w:p>
          <w:p w14:paraId="6735DEB6" w14:textId="44743B11" w:rsidR="00DB2E19" w:rsidRPr="002756BC" w:rsidRDefault="00131F76" w:rsidP="00A67ED9">
            <w:pPr>
              <w:pStyle w:val="Forsideundertitel"/>
              <w:rPr>
                <w:szCs w:val="32"/>
              </w:rPr>
            </w:pPr>
            <w:r w:rsidRPr="002756BC">
              <w:rPr>
                <w:szCs w:val="32"/>
              </w:rPr>
              <w:t xml:space="preserve">PRAKTISK </w:t>
            </w:r>
            <w:r w:rsidR="00A67ED9" w:rsidRPr="002756BC">
              <w:rPr>
                <w:szCs w:val="32"/>
              </w:rPr>
              <w:t>ANVENDELSE AF AFTALEN</w:t>
            </w:r>
          </w:p>
        </w:tc>
      </w:tr>
    </w:tbl>
    <w:p w14:paraId="5EE34A6A" w14:textId="77777777" w:rsidR="00DB2E19" w:rsidRPr="001B5DCC" w:rsidRDefault="00DB2E19" w:rsidP="00DB2E19">
      <w:pPr>
        <w:pStyle w:val="Normaludenafstand"/>
        <w:spacing w:line="20" w:lineRule="exact"/>
        <w:rPr>
          <w:sz w:val="2"/>
          <w:szCs w:val="2"/>
        </w:rPr>
        <w:sectPr w:rsidR="00DB2E19" w:rsidRPr="001B5DCC" w:rsidSect="003E3EF1">
          <w:headerReference w:type="default" r:id="rId10"/>
          <w:footerReference w:type="default" r:id="rId11"/>
          <w:pgSz w:w="11907" w:h="16840" w:code="9"/>
          <w:pgMar w:top="6804" w:right="567" w:bottom="1701" w:left="567" w:header="567" w:footer="567" w:gutter="0"/>
          <w:cols w:space="708"/>
          <w:docGrid w:linePitch="326"/>
        </w:sectPr>
      </w:pPr>
    </w:p>
    <w:sdt>
      <w:sdtPr>
        <w:rPr>
          <w:rFonts w:asciiTheme="minorHAnsi" w:eastAsia="Times New Roman" w:hAnsiTheme="minorHAnsi" w:cs="Times New Roman"/>
          <w:b w:val="0"/>
          <w:color w:val="000000" w:themeColor="text1"/>
          <w:sz w:val="20"/>
          <w:szCs w:val="20"/>
        </w:rPr>
        <w:id w:val="319391008"/>
        <w:docPartObj>
          <w:docPartGallery w:val="Table of Contents"/>
          <w:docPartUnique/>
        </w:docPartObj>
      </w:sdtPr>
      <w:sdtEndPr>
        <w:rPr>
          <w:bCs/>
        </w:rPr>
      </w:sdtEndPr>
      <w:sdtContent>
        <w:p w14:paraId="50AAAA56" w14:textId="77777777" w:rsidR="00DB2E19" w:rsidRDefault="00DB2E19" w:rsidP="0042619C">
          <w:pPr>
            <w:pStyle w:val="Overskrift"/>
            <w:numPr>
              <w:ilvl w:val="0"/>
              <w:numId w:val="0"/>
            </w:numPr>
            <w:ind w:left="432" w:hanging="432"/>
          </w:pPr>
          <w:r>
            <w:t>Indholdsfortegnelse</w:t>
          </w:r>
        </w:p>
        <w:p w14:paraId="121C1DA9" w14:textId="67ACADC7" w:rsidR="00784AC0" w:rsidRDefault="00DB2E19">
          <w:pPr>
            <w:pStyle w:val="Indholdsfortegnelse1"/>
            <w:tabs>
              <w:tab w:val="left" w:pos="567"/>
            </w:tabs>
            <w:rPr>
              <w:rFonts w:eastAsiaTheme="minorEastAsia" w:cstheme="minorBidi"/>
              <w:b w:val="0"/>
              <w:noProof/>
              <w:color w:val="auto"/>
              <w:sz w:val="22"/>
              <w:szCs w:val="22"/>
            </w:rPr>
          </w:pPr>
          <w:r>
            <w:fldChar w:fldCharType="begin"/>
          </w:r>
          <w:r>
            <w:instrText xml:space="preserve"> TOC \o "1-3" \h \z \u </w:instrText>
          </w:r>
          <w:r>
            <w:fldChar w:fldCharType="separate"/>
          </w:r>
          <w:hyperlink w:anchor="_Toc107833776" w:history="1">
            <w:r w:rsidR="00784AC0" w:rsidRPr="00DA70DF">
              <w:rPr>
                <w:rStyle w:val="Hyperlink"/>
                <w:noProof/>
              </w:rPr>
              <w:t>1</w:t>
            </w:r>
            <w:r w:rsidR="00784AC0">
              <w:rPr>
                <w:rFonts w:eastAsiaTheme="minorEastAsia" w:cstheme="minorBidi"/>
                <w:b w:val="0"/>
                <w:noProof/>
                <w:color w:val="auto"/>
                <w:sz w:val="22"/>
                <w:szCs w:val="22"/>
              </w:rPr>
              <w:tab/>
            </w:r>
            <w:r w:rsidR="00784AC0" w:rsidRPr="00DA70DF">
              <w:rPr>
                <w:rStyle w:val="Hyperlink"/>
                <w:noProof/>
              </w:rPr>
              <w:t>Introduktion</w:t>
            </w:r>
            <w:r w:rsidR="00784AC0">
              <w:rPr>
                <w:noProof/>
                <w:webHidden/>
              </w:rPr>
              <w:tab/>
            </w:r>
            <w:r w:rsidR="00784AC0">
              <w:rPr>
                <w:noProof/>
                <w:webHidden/>
              </w:rPr>
              <w:fldChar w:fldCharType="begin"/>
            </w:r>
            <w:r w:rsidR="00784AC0">
              <w:rPr>
                <w:noProof/>
                <w:webHidden/>
              </w:rPr>
              <w:instrText xml:space="preserve"> PAGEREF _Toc107833776 \h </w:instrText>
            </w:r>
            <w:r w:rsidR="00784AC0">
              <w:rPr>
                <w:noProof/>
                <w:webHidden/>
              </w:rPr>
            </w:r>
            <w:r w:rsidR="00784AC0">
              <w:rPr>
                <w:noProof/>
                <w:webHidden/>
              </w:rPr>
              <w:fldChar w:fldCharType="separate"/>
            </w:r>
            <w:r w:rsidR="00784AC0">
              <w:rPr>
                <w:noProof/>
                <w:webHidden/>
              </w:rPr>
              <w:t>4</w:t>
            </w:r>
            <w:r w:rsidR="00784AC0">
              <w:rPr>
                <w:noProof/>
                <w:webHidden/>
              </w:rPr>
              <w:fldChar w:fldCharType="end"/>
            </w:r>
          </w:hyperlink>
        </w:p>
        <w:p w14:paraId="5BAAA30D" w14:textId="3BBCCF58" w:rsidR="00784AC0" w:rsidRDefault="00784AC0">
          <w:pPr>
            <w:pStyle w:val="Indholdsfortegnelse1"/>
            <w:tabs>
              <w:tab w:val="left" w:pos="567"/>
            </w:tabs>
            <w:rPr>
              <w:rFonts w:eastAsiaTheme="minorEastAsia" w:cstheme="minorBidi"/>
              <w:b w:val="0"/>
              <w:noProof/>
              <w:color w:val="auto"/>
              <w:sz w:val="22"/>
              <w:szCs w:val="22"/>
            </w:rPr>
          </w:pPr>
          <w:hyperlink w:anchor="_Toc107833777" w:history="1">
            <w:r w:rsidRPr="00DA70DF">
              <w:rPr>
                <w:rStyle w:val="Hyperlink"/>
                <w:noProof/>
              </w:rPr>
              <w:t>2</w:t>
            </w:r>
            <w:r>
              <w:rPr>
                <w:rFonts w:eastAsiaTheme="minorEastAsia" w:cstheme="minorBidi"/>
                <w:b w:val="0"/>
                <w:noProof/>
                <w:color w:val="auto"/>
                <w:sz w:val="22"/>
                <w:szCs w:val="22"/>
              </w:rPr>
              <w:tab/>
            </w:r>
            <w:r w:rsidRPr="00DA70DF">
              <w:rPr>
                <w:rStyle w:val="Hyperlink"/>
                <w:noProof/>
              </w:rPr>
              <w:t>Hvad er et dynamisk indkøbssystem?</w:t>
            </w:r>
            <w:r>
              <w:rPr>
                <w:noProof/>
                <w:webHidden/>
              </w:rPr>
              <w:tab/>
            </w:r>
            <w:r>
              <w:rPr>
                <w:noProof/>
                <w:webHidden/>
              </w:rPr>
              <w:fldChar w:fldCharType="begin"/>
            </w:r>
            <w:r>
              <w:rPr>
                <w:noProof/>
                <w:webHidden/>
              </w:rPr>
              <w:instrText xml:space="preserve"> PAGEREF _Toc107833777 \h </w:instrText>
            </w:r>
            <w:r>
              <w:rPr>
                <w:noProof/>
                <w:webHidden/>
              </w:rPr>
            </w:r>
            <w:r>
              <w:rPr>
                <w:noProof/>
                <w:webHidden/>
              </w:rPr>
              <w:fldChar w:fldCharType="separate"/>
            </w:r>
            <w:r>
              <w:rPr>
                <w:noProof/>
                <w:webHidden/>
              </w:rPr>
              <w:t>4</w:t>
            </w:r>
            <w:r>
              <w:rPr>
                <w:noProof/>
                <w:webHidden/>
              </w:rPr>
              <w:fldChar w:fldCharType="end"/>
            </w:r>
          </w:hyperlink>
        </w:p>
        <w:p w14:paraId="3C3E0E94" w14:textId="540284FD" w:rsidR="00784AC0" w:rsidRDefault="00784AC0">
          <w:pPr>
            <w:pStyle w:val="Indholdsfortegnelse2"/>
            <w:tabs>
              <w:tab w:val="left" w:pos="880"/>
            </w:tabs>
            <w:rPr>
              <w:rFonts w:eastAsiaTheme="minorEastAsia" w:cstheme="minorBidi"/>
              <w:noProof/>
              <w:color w:val="auto"/>
              <w:sz w:val="22"/>
              <w:szCs w:val="22"/>
            </w:rPr>
          </w:pPr>
          <w:hyperlink w:anchor="_Toc107833778" w:history="1">
            <w:r w:rsidRPr="00DA70DF">
              <w:rPr>
                <w:rStyle w:val="Hyperlink"/>
                <w:noProof/>
              </w:rPr>
              <w:t>2.1</w:t>
            </w:r>
            <w:r>
              <w:rPr>
                <w:rFonts w:eastAsiaTheme="minorEastAsia" w:cstheme="minorBidi"/>
                <w:noProof/>
                <w:color w:val="auto"/>
                <w:sz w:val="22"/>
                <w:szCs w:val="22"/>
              </w:rPr>
              <w:tab/>
            </w:r>
            <w:r w:rsidRPr="00DA70DF">
              <w:rPr>
                <w:rStyle w:val="Hyperlink"/>
                <w:noProof/>
              </w:rPr>
              <w:t>Kort om SKI’s dynamiske indkøbssystem på digitale læremidler – der dækker grundskolen</w:t>
            </w:r>
            <w:r>
              <w:rPr>
                <w:noProof/>
                <w:webHidden/>
              </w:rPr>
              <w:tab/>
            </w:r>
            <w:r>
              <w:rPr>
                <w:noProof/>
                <w:webHidden/>
              </w:rPr>
              <w:fldChar w:fldCharType="begin"/>
            </w:r>
            <w:r>
              <w:rPr>
                <w:noProof/>
                <w:webHidden/>
              </w:rPr>
              <w:instrText xml:space="preserve"> PAGEREF _Toc107833778 \h </w:instrText>
            </w:r>
            <w:r>
              <w:rPr>
                <w:noProof/>
                <w:webHidden/>
              </w:rPr>
            </w:r>
            <w:r>
              <w:rPr>
                <w:noProof/>
                <w:webHidden/>
              </w:rPr>
              <w:fldChar w:fldCharType="separate"/>
            </w:r>
            <w:r>
              <w:rPr>
                <w:noProof/>
                <w:webHidden/>
              </w:rPr>
              <w:t>5</w:t>
            </w:r>
            <w:r>
              <w:rPr>
                <w:noProof/>
                <w:webHidden/>
              </w:rPr>
              <w:fldChar w:fldCharType="end"/>
            </w:r>
          </w:hyperlink>
        </w:p>
        <w:p w14:paraId="33C209F9" w14:textId="0B8CD0F5" w:rsidR="00784AC0" w:rsidRDefault="00784AC0">
          <w:pPr>
            <w:pStyle w:val="Indholdsfortegnelse2"/>
            <w:tabs>
              <w:tab w:val="left" w:pos="880"/>
            </w:tabs>
            <w:rPr>
              <w:rFonts w:eastAsiaTheme="minorEastAsia" w:cstheme="minorBidi"/>
              <w:noProof/>
              <w:color w:val="auto"/>
              <w:sz w:val="22"/>
              <w:szCs w:val="22"/>
            </w:rPr>
          </w:pPr>
          <w:hyperlink w:anchor="_Toc107833779" w:history="1">
            <w:r w:rsidRPr="00DA70DF">
              <w:rPr>
                <w:rStyle w:val="Hyperlink"/>
                <w:noProof/>
              </w:rPr>
              <w:t>2.2</w:t>
            </w:r>
            <w:r>
              <w:rPr>
                <w:rFonts w:eastAsiaTheme="minorEastAsia" w:cstheme="minorBidi"/>
                <w:noProof/>
                <w:color w:val="auto"/>
                <w:sz w:val="22"/>
                <w:szCs w:val="22"/>
              </w:rPr>
              <w:tab/>
            </w:r>
            <w:r w:rsidRPr="00DA70DF">
              <w:rPr>
                <w:rStyle w:val="Hyperlink"/>
                <w:noProof/>
              </w:rPr>
              <w:t>Terminologi og begreber i det dynamisk indkøbssystem</w:t>
            </w:r>
            <w:r>
              <w:rPr>
                <w:noProof/>
                <w:webHidden/>
              </w:rPr>
              <w:tab/>
            </w:r>
            <w:r>
              <w:rPr>
                <w:noProof/>
                <w:webHidden/>
              </w:rPr>
              <w:fldChar w:fldCharType="begin"/>
            </w:r>
            <w:r>
              <w:rPr>
                <w:noProof/>
                <w:webHidden/>
              </w:rPr>
              <w:instrText xml:space="preserve"> PAGEREF _Toc107833779 \h </w:instrText>
            </w:r>
            <w:r>
              <w:rPr>
                <w:noProof/>
                <w:webHidden/>
              </w:rPr>
            </w:r>
            <w:r>
              <w:rPr>
                <w:noProof/>
                <w:webHidden/>
              </w:rPr>
              <w:fldChar w:fldCharType="separate"/>
            </w:r>
            <w:r>
              <w:rPr>
                <w:noProof/>
                <w:webHidden/>
              </w:rPr>
              <w:t>6</w:t>
            </w:r>
            <w:r>
              <w:rPr>
                <w:noProof/>
                <w:webHidden/>
              </w:rPr>
              <w:fldChar w:fldCharType="end"/>
            </w:r>
          </w:hyperlink>
        </w:p>
        <w:p w14:paraId="360576DD" w14:textId="03664D9E" w:rsidR="00784AC0" w:rsidRDefault="00784AC0">
          <w:pPr>
            <w:pStyle w:val="Indholdsfortegnelse2"/>
            <w:tabs>
              <w:tab w:val="left" w:pos="880"/>
            </w:tabs>
            <w:rPr>
              <w:rFonts w:eastAsiaTheme="minorEastAsia" w:cstheme="minorBidi"/>
              <w:noProof/>
              <w:color w:val="auto"/>
              <w:sz w:val="22"/>
              <w:szCs w:val="22"/>
            </w:rPr>
          </w:pPr>
          <w:hyperlink w:anchor="_Toc107833780" w:history="1">
            <w:r w:rsidRPr="00DA70DF">
              <w:rPr>
                <w:rStyle w:val="Hyperlink"/>
                <w:noProof/>
              </w:rPr>
              <w:t>2.3</w:t>
            </w:r>
            <w:r>
              <w:rPr>
                <w:rFonts w:eastAsiaTheme="minorEastAsia" w:cstheme="minorBidi"/>
                <w:noProof/>
                <w:color w:val="auto"/>
                <w:sz w:val="22"/>
                <w:szCs w:val="22"/>
              </w:rPr>
              <w:tab/>
            </w:r>
            <w:r w:rsidRPr="00DA70DF">
              <w:rPr>
                <w:rStyle w:val="Hyperlink"/>
                <w:noProof/>
              </w:rPr>
              <w:t>Hvordan kommer en potentiel leverandør på systemet</w:t>
            </w:r>
            <w:r>
              <w:rPr>
                <w:noProof/>
                <w:webHidden/>
              </w:rPr>
              <w:tab/>
            </w:r>
            <w:r>
              <w:rPr>
                <w:noProof/>
                <w:webHidden/>
              </w:rPr>
              <w:fldChar w:fldCharType="begin"/>
            </w:r>
            <w:r>
              <w:rPr>
                <w:noProof/>
                <w:webHidden/>
              </w:rPr>
              <w:instrText xml:space="preserve"> PAGEREF _Toc107833780 \h </w:instrText>
            </w:r>
            <w:r>
              <w:rPr>
                <w:noProof/>
                <w:webHidden/>
              </w:rPr>
            </w:r>
            <w:r>
              <w:rPr>
                <w:noProof/>
                <w:webHidden/>
              </w:rPr>
              <w:fldChar w:fldCharType="separate"/>
            </w:r>
            <w:r>
              <w:rPr>
                <w:noProof/>
                <w:webHidden/>
              </w:rPr>
              <w:t>7</w:t>
            </w:r>
            <w:r>
              <w:rPr>
                <w:noProof/>
                <w:webHidden/>
              </w:rPr>
              <w:fldChar w:fldCharType="end"/>
            </w:r>
          </w:hyperlink>
        </w:p>
        <w:p w14:paraId="0AADDB39" w14:textId="35B3E770" w:rsidR="00784AC0" w:rsidRDefault="00784AC0">
          <w:pPr>
            <w:pStyle w:val="Indholdsfortegnelse2"/>
            <w:tabs>
              <w:tab w:val="left" w:pos="880"/>
            </w:tabs>
            <w:rPr>
              <w:rFonts w:eastAsiaTheme="minorEastAsia" w:cstheme="minorBidi"/>
              <w:noProof/>
              <w:color w:val="auto"/>
              <w:sz w:val="22"/>
              <w:szCs w:val="22"/>
            </w:rPr>
          </w:pPr>
          <w:hyperlink w:anchor="_Toc107833781" w:history="1">
            <w:r w:rsidRPr="00DA70DF">
              <w:rPr>
                <w:rStyle w:val="Hyperlink"/>
                <w:noProof/>
              </w:rPr>
              <w:t>2.4</w:t>
            </w:r>
            <w:r>
              <w:rPr>
                <w:rFonts w:eastAsiaTheme="minorEastAsia" w:cstheme="minorBidi"/>
                <w:noProof/>
                <w:color w:val="auto"/>
                <w:sz w:val="22"/>
                <w:szCs w:val="22"/>
              </w:rPr>
              <w:tab/>
            </w:r>
            <w:r w:rsidRPr="00DA70DF">
              <w:rPr>
                <w:rStyle w:val="Hyperlink"/>
                <w:noProof/>
              </w:rPr>
              <w:t>Hvad er sortimentet i det dynamiske indkøbssystem?</w:t>
            </w:r>
            <w:r>
              <w:rPr>
                <w:noProof/>
                <w:webHidden/>
              </w:rPr>
              <w:tab/>
            </w:r>
            <w:r>
              <w:rPr>
                <w:noProof/>
                <w:webHidden/>
              </w:rPr>
              <w:fldChar w:fldCharType="begin"/>
            </w:r>
            <w:r>
              <w:rPr>
                <w:noProof/>
                <w:webHidden/>
              </w:rPr>
              <w:instrText xml:space="preserve"> PAGEREF _Toc107833781 \h </w:instrText>
            </w:r>
            <w:r>
              <w:rPr>
                <w:noProof/>
                <w:webHidden/>
              </w:rPr>
            </w:r>
            <w:r>
              <w:rPr>
                <w:noProof/>
                <w:webHidden/>
              </w:rPr>
              <w:fldChar w:fldCharType="separate"/>
            </w:r>
            <w:r>
              <w:rPr>
                <w:noProof/>
                <w:webHidden/>
              </w:rPr>
              <w:t>7</w:t>
            </w:r>
            <w:r>
              <w:rPr>
                <w:noProof/>
                <w:webHidden/>
              </w:rPr>
              <w:fldChar w:fldCharType="end"/>
            </w:r>
          </w:hyperlink>
        </w:p>
        <w:p w14:paraId="4ABFD281" w14:textId="75904B12" w:rsidR="00784AC0" w:rsidRDefault="00784AC0">
          <w:pPr>
            <w:pStyle w:val="Indholdsfortegnelse3"/>
            <w:tabs>
              <w:tab w:val="left" w:pos="1320"/>
            </w:tabs>
            <w:rPr>
              <w:rFonts w:eastAsiaTheme="minorEastAsia" w:cstheme="minorBidi"/>
              <w:noProof/>
              <w:color w:val="auto"/>
              <w:sz w:val="22"/>
              <w:szCs w:val="22"/>
            </w:rPr>
          </w:pPr>
          <w:hyperlink w:anchor="_Toc107833782" w:history="1">
            <w:r w:rsidRPr="00DA70DF">
              <w:rPr>
                <w:rStyle w:val="Hyperlink"/>
                <w:noProof/>
              </w:rPr>
              <w:t>2.4.1</w:t>
            </w:r>
            <w:r>
              <w:rPr>
                <w:rFonts w:eastAsiaTheme="minorEastAsia" w:cstheme="minorBidi"/>
                <w:noProof/>
                <w:color w:val="auto"/>
                <w:sz w:val="22"/>
                <w:szCs w:val="22"/>
              </w:rPr>
              <w:tab/>
            </w:r>
            <w:r w:rsidRPr="00DA70DF">
              <w:rPr>
                <w:rStyle w:val="Hyperlink"/>
                <w:noProof/>
              </w:rPr>
              <w:t>Kan der tilføjes nye kategorier</w:t>
            </w:r>
            <w:r>
              <w:rPr>
                <w:noProof/>
                <w:webHidden/>
              </w:rPr>
              <w:tab/>
            </w:r>
            <w:r>
              <w:rPr>
                <w:noProof/>
                <w:webHidden/>
              </w:rPr>
              <w:fldChar w:fldCharType="begin"/>
            </w:r>
            <w:r>
              <w:rPr>
                <w:noProof/>
                <w:webHidden/>
              </w:rPr>
              <w:instrText xml:space="preserve"> PAGEREF _Toc107833782 \h </w:instrText>
            </w:r>
            <w:r>
              <w:rPr>
                <w:noProof/>
                <w:webHidden/>
              </w:rPr>
            </w:r>
            <w:r>
              <w:rPr>
                <w:noProof/>
                <w:webHidden/>
              </w:rPr>
              <w:fldChar w:fldCharType="separate"/>
            </w:r>
            <w:r>
              <w:rPr>
                <w:noProof/>
                <w:webHidden/>
              </w:rPr>
              <w:t>7</w:t>
            </w:r>
            <w:r>
              <w:rPr>
                <w:noProof/>
                <w:webHidden/>
              </w:rPr>
              <w:fldChar w:fldCharType="end"/>
            </w:r>
          </w:hyperlink>
        </w:p>
        <w:p w14:paraId="3BFB6C91" w14:textId="7314D17B" w:rsidR="00784AC0" w:rsidRDefault="00784AC0">
          <w:pPr>
            <w:pStyle w:val="Indholdsfortegnelse3"/>
            <w:tabs>
              <w:tab w:val="left" w:pos="1320"/>
            </w:tabs>
            <w:rPr>
              <w:rFonts w:eastAsiaTheme="minorEastAsia" w:cstheme="minorBidi"/>
              <w:noProof/>
              <w:color w:val="auto"/>
              <w:sz w:val="22"/>
              <w:szCs w:val="22"/>
            </w:rPr>
          </w:pPr>
          <w:hyperlink w:anchor="_Toc107833783" w:history="1">
            <w:r w:rsidRPr="00DA70DF">
              <w:rPr>
                <w:rStyle w:val="Hyperlink"/>
                <w:noProof/>
              </w:rPr>
              <w:t>2.4.2</w:t>
            </w:r>
            <w:r>
              <w:rPr>
                <w:rFonts w:eastAsiaTheme="minorEastAsia" w:cstheme="minorBidi"/>
                <w:noProof/>
                <w:color w:val="auto"/>
                <w:sz w:val="22"/>
                <w:szCs w:val="22"/>
              </w:rPr>
              <w:tab/>
            </w:r>
            <w:r w:rsidRPr="00DA70DF">
              <w:rPr>
                <w:rStyle w:val="Hyperlink"/>
                <w:noProof/>
              </w:rPr>
              <w:t>Hvordan sikres miljø, grønne indkøb og POGI-produkter i systemet?</w:t>
            </w:r>
            <w:r>
              <w:rPr>
                <w:noProof/>
                <w:webHidden/>
              </w:rPr>
              <w:tab/>
            </w:r>
            <w:r>
              <w:rPr>
                <w:noProof/>
                <w:webHidden/>
              </w:rPr>
              <w:fldChar w:fldCharType="begin"/>
            </w:r>
            <w:r>
              <w:rPr>
                <w:noProof/>
                <w:webHidden/>
              </w:rPr>
              <w:instrText xml:space="preserve"> PAGEREF _Toc107833783 \h </w:instrText>
            </w:r>
            <w:r>
              <w:rPr>
                <w:noProof/>
                <w:webHidden/>
              </w:rPr>
            </w:r>
            <w:r>
              <w:rPr>
                <w:noProof/>
                <w:webHidden/>
              </w:rPr>
              <w:fldChar w:fldCharType="separate"/>
            </w:r>
            <w:r>
              <w:rPr>
                <w:noProof/>
                <w:webHidden/>
              </w:rPr>
              <w:t>8</w:t>
            </w:r>
            <w:r>
              <w:rPr>
                <w:noProof/>
                <w:webHidden/>
              </w:rPr>
              <w:fldChar w:fldCharType="end"/>
            </w:r>
          </w:hyperlink>
        </w:p>
        <w:p w14:paraId="3780B804" w14:textId="06C5C0B3" w:rsidR="00784AC0" w:rsidRDefault="00784AC0">
          <w:pPr>
            <w:pStyle w:val="Indholdsfortegnelse2"/>
            <w:tabs>
              <w:tab w:val="left" w:pos="880"/>
            </w:tabs>
            <w:rPr>
              <w:rFonts w:eastAsiaTheme="minorEastAsia" w:cstheme="minorBidi"/>
              <w:noProof/>
              <w:color w:val="auto"/>
              <w:sz w:val="22"/>
              <w:szCs w:val="22"/>
            </w:rPr>
          </w:pPr>
          <w:hyperlink w:anchor="_Toc107833784" w:history="1">
            <w:r w:rsidRPr="00DA70DF">
              <w:rPr>
                <w:rStyle w:val="Hyperlink"/>
                <w:noProof/>
              </w:rPr>
              <w:t>2.5</w:t>
            </w:r>
            <w:r>
              <w:rPr>
                <w:rFonts w:eastAsiaTheme="minorEastAsia" w:cstheme="minorBidi"/>
                <w:noProof/>
                <w:color w:val="auto"/>
                <w:sz w:val="22"/>
                <w:szCs w:val="22"/>
              </w:rPr>
              <w:tab/>
            </w:r>
            <w:r w:rsidRPr="00DA70DF">
              <w:rPr>
                <w:rStyle w:val="Hyperlink"/>
                <w:noProof/>
              </w:rPr>
              <w:t>Hvilke af SKI’s kunder kan anvende det dynamiske indkøbssystem?</w:t>
            </w:r>
            <w:r>
              <w:rPr>
                <w:noProof/>
                <w:webHidden/>
              </w:rPr>
              <w:tab/>
            </w:r>
            <w:r>
              <w:rPr>
                <w:noProof/>
                <w:webHidden/>
              </w:rPr>
              <w:fldChar w:fldCharType="begin"/>
            </w:r>
            <w:r>
              <w:rPr>
                <w:noProof/>
                <w:webHidden/>
              </w:rPr>
              <w:instrText xml:space="preserve"> PAGEREF _Toc107833784 \h </w:instrText>
            </w:r>
            <w:r>
              <w:rPr>
                <w:noProof/>
                <w:webHidden/>
              </w:rPr>
            </w:r>
            <w:r>
              <w:rPr>
                <w:noProof/>
                <w:webHidden/>
              </w:rPr>
              <w:fldChar w:fldCharType="separate"/>
            </w:r>
            <w:r>
              <w:rPr>
                <w:noProof/>
                <w:webHidden/>
              </w:rPr>
              <w:t>8</w:t>
            </w:r>
            <w:r>
              <w:rPr>
                <w:noProof/>
                <w:webHidden/>
              </w:rPr>
              <w:fldChar w:fldCharType="end"/>
            </w:r>
          </w:hyperlink>
        </w:p>
        <w:p w14:paraId="602033EA" w14:textId="2FADA0D2" w:rsidR="00784AC0" w:rsidRDefault="00784AC0">
          <w:pPr>
            <w:pStyle w:val="Indholdsfortegnelse2"/>
            <w:tabs>
              <w:tab w:val="left" w:pos="880"/>
            </w:tabs>
            <w:rPr>
              <w:rFonts w:eastAsiaTheme="minorEastAsia" w:cstheme="minorBidi"/>
              <w:noProof/>
              <w:color w:val="auto"/>
              <w:sz w:val="22"/>
              <w:szCs w:val="22"/>
            </w:rPr>
          </w:pPr>
          <w:hyperlink w:anchor="_Toc107833785" w:history="1">
            <w:r w:rsidRPr="00DA70DF">
              <w:rPr>
                <w:rStyle w:val="Hyperlink"/>
                <w:noProof/>
              </w:rPr>
              <w:t>2.6</w:t>
            </w:r>
            <w:r>
              <w:rPr>
                <w:rFonts w:eastAsiaTheme="minorEastAsia" w:cstheme="minorBidi"/>
                <w:noProof/>
                <w:color w:val="auto"/>
                <w:sz w:val="22"/>
                <w:szCs w:val="22"/>
              </w:rPr>
              <w:tab/>
            </w:r>
            <w:r w:rsidRPr="00DA70DF">
              <w:rPr>
                <w:rStyle w:val="Hyperlink"/>
                <w:noProof/>
              </w:rPr>
              <w:t>Hvordan køber jeg ind på systemet – her starter du!</w:t>
            </w:r>
            <w:r>
              <w:rPr>
                <w:noProof/>
                <w:webHidden/>
              </w:rPr>
              <w:tab/>
            </w:r>
            <w:r>
              <w:rPr>
                <w:noProof/>
                <w:webHidden/>
              </w:rPr>
              <w:fldChar w:fldCharType="begin"/>
            </w:r>
            <w:r>
              <w:rPr>
                <w:noProof/>
                <w:webHidden/>
              </w:rPr>
              <w:instrText xml:space="preserve"> PAGEREF _Toc107833785 \h </w:instrText>
            </w:r>
            <w:r>
              <w:rPr>
                <w:noProof/>
                <w:webHidden/>
              </w:rPr>
            </w:r>
            <w:r>
              <w:rPr>
                <w:noProof/>
                <w:webHidden/>
              </w:rPr>
              <w:fldChar w:fldCharType="separate"/>
            </w:r>
            <w:r>
              <w:rPr>
                <w:noProof/>
                <w:webHidden/>
              </w:rPr>
              <w:t>8</w:t>
            </w:r>
            <w:r>
              <w:rPr>
                <w:noProof/>
                <w:webHidden/>
              </w:rPr>
              <w:fldChar w:fldCharType="end"/>
            </w:r>
          </w:hyperlink>
        </w:p>
        <w:p w14:paraId="4E747644" w14:textId="780AFB39" w:rsidR="00784AC0" w:rsidRDefault="00784AC0">
          <w:pPr>
            <w:pStyle w:val="Indholdsfortegnelse1"/>
            <w:tabs>
              <w:tab w:val="left" w:pos="567"/>
            </w:tabs>
            <w:rPr>
              <w:rFonts w:eastAsiaTheme="minorEastAsia" w:cstheme="minorBidi"/>
              <w:b w:val="0"/>
              <w:noProof/>
              <w:color w:val="auto"/>
              <w:sz w:val="22"/>
              <w:szCs w:val="22"/>
            </w:rPr>
          </w:pPr>
          <w:hyperlink w:anchor="_Toc107833786" w:history="1">
            <w:r w:rsidRPr="00DA70DF">
              <w:rPr>
                <w:rStyle w:val="Hyperlink"/>
                <w:noProof/>
              </w:rPr>
              <w:t>3</w:t>
            </w:r>
            <w:r>
              <w:rPr>
                <w:rFonts w:eastAsiaTheme="minorEastAsia" w:cstheme="minorBidi"/>
                <w:b w:val="0"/>
                <w:noProof/>
                <w:color w:val="auto"/>
                <w:sz w:val="22"/>
                <w:szCs w:val="22"/>
              </w:rPr>
              <w:tab/>
            </w:r>
            <w:r w:rsidRPr="00DA70DF">
              <w:rPr>
                <w:rStyle w:val="Hyperlink"/>
                <w:noProof/>
              </w:rPr>
              <w:t>Tildelingskit ”Værktøjskassen”</w:t>
            </w:r>
            <w:r>
              <w:rPr>
                <w:noProof/>
                <w:webHidden/>
              </w:rPr>
              <w:tab/>
            </w:r>
            <w:r>
              <w:rPr>
                <w:noProof/>
                <w:webHidden/>
              </w:rPr>
              <w:fldChar w:fldCharType="begin"/>
            </w:r>
            <w:r>
              <w:rPr>
                <w:noProof/>
                <w:webHidden/>
              </w:rPr>
              <w:instrText xml:space="preserve"> PAGEREF _Toc107833786 \h </w:instrText>
            </w:r>
            <w:r>
              <w:rPr>
                <w:noProof/>
                <w:webHidden/>
              </w:rPr>
            </w:r>
            <w:r>
              <w:rPr>
                <w:noProof/>
                <w:webHidden/>
              </w:rPr>
              <w:fldChar w:fldCharType="separate"/>
            </w:r>
            <w:r>
              <w:rPr>
                <w:noProof/>
                <w:webHidden/>
              </w:rPr>
              <w:t>9</w:t>
            </w:r>
            <w:r>
              <w:rPr>
                <w:noProof/>
                <w:webHidden/>
              </w:rPr>
              <w:fldChar w:fldCharType="end"/>
            </w:r>
          </w:hyperlink>
        </w:p>
        <w:p w14:paraId="64E9FBDF" w14:textId="53F77662" w:rsidR="00784AC0" w:rsidRDefault="00784AC0">
          <w:pPr>
            <w:pStyle w:val="Indholdsfortegnelse1"/>
            <w:tabs>
              <w:tab w:val="left" w:pos="567"/>
            </w:tabs>
            <w:rPr>
              <w:rFonts w:eastAsiaTheme="minorEastAsia" w:cstheme="minorBidi"/>
              <w:b w:val="0"/>
              <w:noProof/>
              <w:color w:val="auto"/>
              <w:sz w:val="22"/>
              <w:szCs w:val="22"/>
            </w:rPr>
          </w:pPr>
          <w:hyperlink w:anchor="_Toc107833787" w:history="1">
            <w:r w:rsidRPr="00DA70DF">
              <w:rPr>
                <w:rStyle w:val="Hyperlink"/>
                <w:noProof/>
              </w:rPr>
              <w:t>4</w:t>
            </w:r>
            <w:r>
              <w:rPr>
                <w:rFonts w:eastAsiaTheme="minorEastAsia" w:cstheme="minorBidi"/>
                <w:b w:val="0"/>
                <w:noProof/>
                <w:color w:val="auto"/>
                <w:sz w:val="22"/>
                <w:szCs w:val="22"/>
              </w:rPr>
              <w:tab/>
            </w:r>
            <w:r w:rsidRPr="00DA70DF">
              <w:rPr>
                <w:rStyle w:val="Hyperlink"/>
                <w:noProof/>
              </w:rPr>
              <w:t>Sådan tildeler du</w:t>
            </w:r>
            <w:r>
              <w:rPr>
                <w:noProof/>
                <w:webHidden/>
              </w:rPr>
              <w:tab/>
            </w:r>
            <w:r>
              <w:rPr>
                <w:noProof/>
                <w:webHidden/>
              </w:rPr>
              <w:fldChar w:fldCharType="begin"/>
            </w:r>
            <w:r>
              <w:rPr>
                <w:noProof/>
                <w:webHidden/>
              </w:rPr>
              <w:instrText xml:space="preserve"> PAGEREF _Toc107833787 \h </w:instrText>
            </w:r>
            <w:r>
              <w:rPr>
                <w:noProof/>
                <w:webHidden/>
              </w:rPr>
            </w:r>
            <w:r>
              <w:rPr>
                <w:noProof/>
                <w:webHidden/>
              </w:rPr>
              <w:fldChar w:fldCharType="separate"/>
            </w:r>
            <w:r>
              <w:rPr>
                <w:noProof/>
                <w:webHidden/>
              </w:rPr>
              <w:t>9</w:t>
            </w:r>
            <w:r>
              <w:rPr>
                <w:noProof/>
                <w:webHidden/>
              </w:rPr>
              <w:fldChar w:fldCharType="end"/>
            </w:r>
          </w:hyperlink>
        </w:p>
        <w:p w14:paraId="7F708CCC" w14:textId="3B47C04B" w:rsidR="00784AC0" w:rsidRDefault="00784AC0">
          <w:pPr>
            <w:pStyle w:val="Indholdsfortegnelse2"/>
            <w:tabs>
              <w:tab w:val="left" w:pos="880"/>
            </w:tabs>
            <w:rPr>
              <w:rFonts w:eastAsiaTheme="minorEastAsia" w:cstheme="minorBidi"/>
              <w:noProof/>
              <w:color w:val="auto"/>
              <w:sz w:val="22"/>
              <w:szCs w:val="22"/>
            </w:rPr>
          </w:pPr>
          <w:hyperlink w:anchor="_Toc107833788" w:history="1">
            <w:r w:rsidRPr="00DA70DF">
              <w:rPr>
                <w:rStyle w:val="Hyperlink"/>
                <w:noProof/>
              </w:rPr>
              <w:t>4.1</w:t>
            </w:r>
            <w:r>
              <w:rPr>
                <w:rFonts w:eastAsiaTheme="minorEastAsia" w:cstheme="minorBidi"/>
                <w:noProof/>
                <w:color w:val="auto"/>
                <w:sz w:val="22"/>
                <w:szCs w:val="22"/>
              </w:rPr>
              <w:tab/>
            </w:r>
            <w:r w:rsidRPr="00DA70DF">
              <w:rPr>
                <w:rStyle w:val="Hyperlink"/>
                <w:noProof/>
              </w:rPr>
              <w:t>Underkriterierne er i prioriteret rækkefølge</w:t>
            </w:r>
            <w:r>
              <w:rPr>
                <w:noProof/>
                <w:webHidden/>
              </w:rPr>
              <w:tab/>
            </w:r>
            <w:r>
              <w:rPr>
                <w:noProof/>
                <w:webHidden/>
              </w:rPr>
              <w:fldChar w:fldCharType="begin"/>
            </w:r>
            <w:r>
              <w:rPr>
                <w:noProof/>
                <w:webHidden/>
              </w:rPr>
              <w:instrText xml:space="preserve"> PAGEREF _Toc107833788 \h </w:instrText>
            </w:r>
            <w:r>
              <w:rPr>
                <w:noProof/>
                <w:webHidden/>
              </w:rPr>
            </w:r>
            <w:r>
              <w:rPr>
                <w:noProof/>
                <w:webHidden/>
              </w:rPr>
              <w:fldChar w:fldCharType="separate"/>
            </w:r>
            <w:r>
              <w:rPr>
                <w:noProof/>
                <w:webHidden/>
              </w:rPr>
              <w:t>10</w:t>
            </w:r>
            <w:r>
              <w:rPr>
                <w:noProof/>
                <w:webHidden/>
              </w:rPr>
              <w:fldChar w:fldCharType="end"/>
            </w:r>
          </w:hyperlink>
        </w:p>
        <w:p w14:paraId="1BD678CE" w14:textId="60F0C566" w:rsidR="00784AC0" w:rsidRDefault="00784AC0">
          <w:pPr>
            <w:pStyle w:val="Indholdsfortegnelse2"/>
            <w:tabs>
              <w:tab w:val="left" w:pos="880"/>
            </w:tabs>
            <w:rPr>
              <w:rFonts w:eastAsiaTheme="minorEastAsia" w:cstheme="minorBidi"/>
              <w:noProof/>
              <w:color w:val="auto"/>
              <w:sz w:val="22"/>
              <w:szCs w:val="22"/>
            </w:rPr>
          </w:pPr>
          <w:hyperlink w:anchor="_Toc107833789" w:history="1">
            <w:r w:rsidRPr="00DA70DF">
              <w:rPr>
                <w:rStyle w:val="Hyperlink"/>
                <w:noProof/>
              </w:rPr>
              <w:t>4.2</w:t>
            </w:r>
            <w:r>
              <w:rPr>
                <w:rFonts w:eastAsiaTheme="minorEastAsia" w:cstheme="minorBidi"/>
                <w:noProof/>
                <w:color w:val="auto"/>
                <w:sz w:val="22"/>
                <w:szCs w:val="22"/>
              </w:rPr>
              <w:tab/>
            </w:r>
            <w:r w:rsidRPr="00DA70DF">
              <w:rPr>
                <w:rStyle w:val="Hyperlink"/>
                <w:noProof/>
              </w:rPr>
              <w:t>Valg af Evalueringskriterier:</w:t>
            </w:r>
            <w:r>
              <w:rPr>
                <w:noProof/>
                <w:webHidden/>
              </w:rPr>
              <w:tab/>
            </w:r>
            <w:r>
              <w:rPr>
                <w:noProof/>
                <w:webHidden/>
              </w:rPr>
              <w:fldChar w:fldCharType="begin"/>
            </w:r>
            <w:r>
              <w:rPr>
                <w:noProof/>
                <w:webHidden/>
              </w:rPr>
              <w:instrText xml:space="preserve"> PAGEREF _Toc107833789 \h </w:instrText>
            </w:r>
            <w:r>
              <w:rPr>
                <w:noProof/>
                <w:webHidden/>
              </w:rPr>
            </w:r>
            <w:r>
              <w:rPr>
                <w:noProof/>
                <w:webHidden/>
              </w:rPr>
              <w:fldChar w:fldCharType="separate"/>
            </w:r>
            <w:r>
              <w:rPr>
                <w:noProof/>
                <w:webHidden/>
              </w:rPr>
              <w:t>10</w:t>
            </w:r>
            <w:r>
              <w:rPr>
                <w:noProof/>
                <w:webHidden/>
              </w:rPr>
              <w:fldChar w:fldCharType="end"/>
            </w:r>
          </w:hyperlink>
        </w:p>
        <w:p w14:paraId="0DE532B5" w14:textId="60F2A2AC" w:rsidR="00784AC0" w:rsidRDefault="00784AC0">
          <w:pPr>
            <w:pStyle w:val="Indholdsfortegnelse2"/>
            <w:tabs>
              <w:tab w:val="left" w:pos="880"/>
            </w:tabs>
            <w:rPr>
              <w:rFonts w:eastAsiaTheme="minorEastAsia" w:cstheme="minorBidi"/>
              <w:noProof/>
              <w:color w:val="auto"/>
              <w:sz w:val="22"/>
              <w:szCs w:val="22"/>
            </w:rPr>
          </w:pPr>
          <w:hyperlink w:anchor="_Toc107833790" w:history="1">
            <w:r w:rsidRPr="00DA70DF">
              <w:rPr>
                <w:rStyle w:val="Hyperlink"/>
                <w:noProof/>
              </w:rPr>
              <w:t>4.3</w:t>
            </w:r>
            <w:r>
              <w:rPr>
                <w:rFonts w:eastAsiaTheme="minorEastAsia" w:cstheme="minorBidi"/>
                <w:noProof/>
                <w:color w:val="auto"/>
                <w:sz w:val="22"/>
                <w:szCs w:val="22"/>
              </w:rPr>
              <w:tab/>
            </w:r>
            <w:r w:rsidRPr="00DA70DF">
              <w:rPr>
                <w:rStyle w:val="Hyperlink"/>
                <w:noProof/>
              </w:rPr>
              <w:t>Pointskalaer til evaluering af ”kvalitet”</w:t>
            </w:r>
            <w:r>
              <w:rPr>
                <w:noProof/>
                <w:webHidden/>
              </w:rPr>
              <w:tab/>
            </w:r>
            <w:r>
              <w:rPr>
                <w:noProof/>
                <w:webHidden/>
              </w:rPr>
              <w:fldChar w:fldCharType="begin"/>
            </w:r>
            <w:r>
              <w:rPr>
                <w:noProof/>
                <w:webHidden/>
              </w:rPr>
              <w:instrText xml:space="preserve"> PAGEREF _Toc107833790 \h </w:instrText>
            </w:r>
            <w:r>
              <w:rPr>
                <w:noProof/>
                <w:webHidden/>
              </w:rPr>
            </w:r>
            <w:r>
              <w:rPr>
                <w:noProof/>
                <w:webHidden/>
              </w:rPr>
              <w:fldChar w:fldCharType="separate"/>
            </w:r>
            <w:r>
              <w:rPr>
                <w:noProof/>
                <w:webHidden/>
              </w:rPr>
              <w:t>12</w:t>
            </w:r>
            <w:r>
              <w:rPr>
                <w:noProof/>
                <w:webHidden/>
              </w:rPr>
              <w:fldChar w:fldCharType="end"/>
            </w:r>
          </w:hyperlink>
        </w:p>
        <w:p w14:paraId="2CD70240" w14:textId="1CC220C8" w:rsidR="00784AC0" w:rsidRDefault="00784AC0">
          <w:pPr>
            <w:pStyle w:val="Indholdsfortegnelse1"/>
            <w:tabs>
              <w:tab w:val="left" w:pos="567"/>
            </w:tabs>
            <w:rPr>
              <w:rFonts w:eastAsiaTheme="minorEastAsia" w:cstheme="minorBidi"/>
              <w:b w:val="0"/>
              <w:noProof/>
              <w:color w:val="auto"/>
              <w:sz w:val="22"/>
              <w:szCs w:val="22"/>
            </w:rPr>
          </w:pPr>
          <w:hyperlink w:anchor="_Toc107833791" w:history="1">
            <w:r w:rsidRPr="00DA70DF">
              <w:rPr>
                <w:rStyle w:val="Hyperlink"/>
                <w:noProof/>
              </w:rPr>
              <w:t>5</w:t>
            </w:r>
            <w:r>
              <w:rPr>
                <w:rFonts w:eastAsiaTheme="minorEastAsia" w:cstheme="minorBidi"/>
                <w:b w:val="0"/>
                <w:noProof/>
                <w:color w:val="auto"/>
                <w:sz w:val="22"/>
                <w:szCs w:val="22"/>
              </w:rPr>
              <w:tab/>
            </w:r>
            <w:r w:rsidRPr="00DA70DF">
              <w:rPr>
                <w:rStyle w:val="Hyperlink"/>
                <w:noProof/>
              </w:rPr>
              <w:t>Et konkret køb trin for trin</w:t>
            </w:r>
            <w:r>
              <w:rPr>
                <w:noProof/>
                <w:webHidden/>
              </w:rPr>
              <w:tab/>
            </w:r>
            <w:r>
              <w:rPr>
                <w:noProof/>
                <w:webHidden/>
              </w:rPr>
              <w:fldChar w:fldCharType="begin"/>
            </w:r>
            <w:r>
              <w:rPr>
                <w:noProof/>
                <w:webHidden/>
              </w:rPr>
              <w:instrText xml:space="preserve"> PAGEREF _Toc107833791 \h </w:instrText>
            </w:r>
            <w:r>
              <w:rPr>
                <w:noProof/>
                <w:webHidden/>
              </w:rPr>
            </w:r>
            <w:r>
              <w:rPr>
                <w:noProof/>
                <w:webHidden/>
              </w:rPr>
              <w:fldChar w:fldCharType="separate"/>
            </w:r>
            <w:r>
              <w:rPr>
                <w:noProof/>
                <w:webHidden/>
              </w:rPr>
              <w:t>12</w:t>
            </w:r>
            <w:r>
              <w:rPr>
                <w:noProof/>
                <w:webHidden/>
              </w:rPr>
              <w:fldChar w:fldCharType="end"/>
            </w:r>
          </w:hyperlink>
        </w:p>
        <w:p w14:paraId="4F7E2971" w14:textId="77AEFC51" w:rsidR="00784AC0" w:rsidRDefault="00784AC0">
          <w:pPr>
            <w:pStyle w:val="Indholdsfortegnelse2"/>
            <w:tabs>
              <w:tab w:val="left" w:pos="880"/>
            </w:tabs>
            <w:rPr>
              <w:rFonts w:eastAsiaTheme="minorEastAsia" w:cstheme="minorBidi"/>
              <w:noProof/>
              <w:color w:val="auto"/>
              <w:sz w:val="22"/>
              <w:szCs w:val="22"/>
            </w:rPr>
          </w:pPr>
          <w:hyperlink w:anchor="_Toc107833792" w:history="1">
            <w:r w:rsidRPr="00DA70DF">
              <w:rPr>
                <w:rStyle w:val="Hyperlink"/>
                <w:noProof/>
              </w:rPr>
              <w:t>5.1</w:t>
            </w:r>
            <w:r>
              <w:rPr>
                <w:rFonts w:eastAsiaTheme="minorEastAsia" w:cstheme="minorBidi"/>
                <w:noProof/>
                <w:color w:val="auto"/>
                <w:sz w:val="22"/>
                <w:szCs w:val="22"/>
              </w:rPr>
              <w:tab/>
            </w:r>
            <w:r w:rsidRPr="00DA70DF">
              <w:rPr>
                <w:rStyle w:val="Hyperlink"/>
                <w:noProof/>
              </w:rPr>
              <w:t>Trin 1 – Indkøbsbehovet opstår</w:t>
            </w:r>
            <w:r>
              <w:rPr>
                <w:noProof/>
                <w:webHidden/>
              </w:rPr>
              <w:tab/>
            </w:r>
            <w:r>
              <w:rPr>
                <w:noProof/>
                <w:webHidden/>
              </w:rPr>
              <w:fldChar w:fldCharType="begin"/>
            </w:r>
            <w:r>
              <w:rPr>
                <w:noProof/>
                <w:webHidden/>
              </w:rPr>
              <w:instrText xml:space="preserve"> PAGEREF _Toc107833792 \h </w:instrText>
            </w:r>
            <w:r>
              <w:rPr>
                <w:noProof/>
                <w:webHidden/>
              </w:rPr>
            </w:r>
            <w:r>
              <w:rPr>
                <w:noProof/>
                <w:webHidden/>
              </w:rPr>
              <w:fldChar w:fldCharType="separate"/>
            </w:r>
            <w:r>
              <w:rPr>
                <w:noProof/>
                <w:webHidden/>
              </w:rPr>
              <w:t>13</w:t>
            </w:r>
            <w:r>
              <w:rPr>
                <w:noProof/>
                <w:webHidden/>
              </w:rPr>
              <w:fldChar w:fldCharType="end"/>
            </w:r>
          </w:hyperlink>
        </w:p>
        <w:p w14:paraId="3608A5E0" w14:textId="367471DC" w:rsidR="00784AC0" w:rsidRDefault="00784AC0">
          <w:pPr>
            <w:pStyle w:val="Indholdsfortegnelse2"/>
            <w:tabs>
              <w:tab w:val="left" w:pos="880"/>
            </w:tabs>
            <w:rPr>
              <w:rFonts w:eastAsiaTheme="minorEastAsia" w:cstheme="minorBidi"/>
              <w:noProof/>
              <w:color w:val="auto"/>
              <w:sz w:val="22"/>
              <w:szCs w:val="22"/>
            </w:rPr>
          </w:pPr>
          <w:hyperlink w:anchor="_Toc107833793" w:history="1">
            <w:r w:rsidRPr="00DA70DF">
              <w:rPr>
                <w:rStyle w:val="Hyperlink"/>
                <w:noProof/>
              </w:rPr>
              <w:t>5.2</w:t>
            </w:r>
            <w:r>
              <w:rPr>
                <w:rFonts w:eastAsiaTheme="minorEastAsia" w:cstheme="minorBidi"/>
                <w:noProof/>
                <w:color w:val="auto"/>
                <w:sz w:val="22"/>
                <w:szCs w:val="22"/>
              </w:rPr>
              <w:tab/>
            </w:r>
            <w:r w:rsidRPr="00DA70DF">
              <w:rPr>
                <w:rStyle w:val="Hyperlink"/>
                <w:noProof/>
              </w:rPr>
              <w:t>Trin 2 – Udarbejd materiale til det konkrete indkøb</w:t>
            </w:r>
            <w:r>
              <w:rPr>
                <w:noProof/>
                <w:webHidden/>
              </w:rPr>
              <w:tab/>
            </w:r>
            <w:r>
              <w:rPr>
                <w:noProof/>
                <w:webHidden/>
              </w:rPr>
              <w:fldChar w:fldCharType="begin"/>
            </w:r>
            <w:r>
              <w:rPr>
                <w:noProof/>
                <w:webHidden/>
              </w:rPr>
              <w:instrText xml:space="preserve"> PAGEREF _Toc107833793 \h </w:instrText>
            </w:r>
            <w:r>
              <w:rPr>
                <w:noProof/>
                <w:webHidden/>
              </w:rPr>
            </w:r>
            <w:r>
              <w:rPr>
                <w:noProof/>
                <w:webHidden/>
              </w:rPr>
              <w:fldChar w:fldCharType="separate"/>
            </w:r>
            <w:r>
              <w:rPr>
                <w:noProof/>
                <w:webHidden/>
              </w:rPr>
              <w:t>13</w:t>
            </w:r>
            <w:r>
              <w:rPr>
                <w:noProof/>
                <w:webHidden/>
              </w:rPr>
              <w:fldChar w:fldCharType="end"/>
            </w:r>
          </w:hyperlink>
        </w:p>
        <w:p w14:paraId="04D04357" w14:textId="65380B8E" w:rsidR="00784AC0" w:rsidRDefault="00784AC0">
          <w:pPr>
            <w:pStyle w:val="Indholdsfortegnelse3"/>
            <w:tabs>
              <w:tab w:val="left" w:pos="1320"/>
            </w:tabs>
            <w:rPr>
              <w:rFonts w:eastAsiaTheme="minorEastAsia" w:cstheme="minorBidi"/>
              <w:noProof/>
              <w:color w:val="auto"/>
              <w:sz w:val="22"/>
              <w:szCs w:val="22"/>
            </w:rPr>
          </w:pPr>
          <w:hyperlink w:anchor="_Toc107833794" w:history="1">
            <w:r w:rsidRPr="00DA70DF">
              <w:rPr>
                <w:rStyle w:val="Hyperlink"/>
                <w:noProof/>
              </w:rPr>
              <w:t>5.2.1</w:t>
            </w:r>
            <w:r>
              <w:rPr>
                <w:rFonts w:eastAsiaTheme="minorEastAsia" w:cstheme="minorBidi"/>
                <w:noProof/>
                <w:color w:val="auto"/>
                <w:sz w:val="22"/>
                <w:szCs w:val="22"/>
              </w:rPr>
              <w:tab/>
            </w:r>
            <w:r w:rsidRPr="00DA70DF">
              <w:rPr>
                <w:rStyle w:val="Hyperlink"/>
                <w:noProof/>
              </w:rPr>
              <w:t>Opfordringsskrivelsen</w:t>
            </w:r>
            <w:r>
              <w:rPr>
                <w:noProof/>
                <w:webHidden/>
              </w:rPr>
              <w:tab/>
            </w:r>
            <w:r>
              <w:rPr>
                <w:noProof/>
                <w:webHidden/>
              </w:rPr>
              <w:fldChar w:fldCharType="begin"/>
            </w:r>
            <w:r>
              <w:rPr>
                <w:noProof/>
                <w:webHidden/>
              </w:rPr>
              <w:instrText xml:space="preserve"> PAGEREF _Toc107833794 \h </w:instrText>
            </w:r>
            <w:r>
              <w:rPr>
                <w:noProof/>
                <w:webHidden/>
              </w:rPr>
            </w:r>
            <w:r>
              <w:rPr>
                <w:noProof/>
                <w:webHidden/>
              </w:rPr>
              <w:fldChar w:fldCharType="separate"/>
            </w:r>
            <w:r>
              <w:rPr>
                <w:noProof/>
                <w:webHidden/>
              </w:rPr>
              <w:t>13</w:t>
            </w:r>
            <w:r>
              <w:rPr>
                <w:noProof/>
                <w:webHidden/>
              </w:rPr>
              <w:fldChar w:fldCharType="end"/>
            </w:r>
          </w:hyperlink>
        </w:p>
        <w:p w14:paraId="44B42697" w14:textId="401A3AF8" w:rsidR="00784AC0" w:rsidRDefault="00784AC0">
          <w:pPr>
            <w:pStyle w:val="Indholdsfortegnelse3"/>
            <w:tabs>
              <w:tab w:val="left" w:pos="1320"/>
            </w:tabs>
            <w:rPr>
              <w:rFonts w:eastAsiaTheme="minorEastAsia" w:cstheme="minorBidi"/>
              <w:noProof/>
              <w:color w:val="auto"/>
              <w:sz w:val="22"/>
              <w:szCs w:val="22"/>
            </w:rPr>
          </w:pPr>
          <w:hyperlink w:anchor="_Toc107833795" w:history="1">
            <w:r w:rsidRPr="00DA70DF">
              <w:rPr>
                <w:rStyle w:val="Hyperlink"/>
                <w:noProof/>
              </w:rPr>
              <w:t>5.2.2</w:t>
            </w:r>
            <w:r>
              <w:rPr>
                <w:rFonts w:eastAsiaTheme="minorEastAsia" w:cstheme="minorBidi"/>
                <w:noProof/>
                <w:color w:val="auto"/>
                <w:sz w:val="22"/>
                <w:szCs w:val="22"/>
              </w:rPr>
              <w:tab/>
            </w:r>
            <w:r w:rsidRPr="00DA70DF">
              <w:rPr>
                <w:rStyle w:val="Hyperlink"/>
                <w:noProof/>
              </w:rPr>
              <w:t>Leveringsaftale</w:t>
            </w:r>
            <w:r>
              <w:rPr>
                <w:noProof/>
                <w:webHidden/>
              </w:rPr>
              <w:tab/>
            </w:r>
            <w:r>
              <w:rPr>
                <w:noProof/>
                <w:webHidden/>
              </w:rPr>
              <w:fldChar w:fldCharType="begin"/>
            </w:r>
            <w:r>
              <w:rPr>
                <w:noProof/>
                <w:webHidden/>
              </w:rPr>
              <w:instrText xml:space="preserve"> PAGEREF _Toc107833795 \h </w:instrText>
            </w:r>
            <w:r>
              <w:rPr>
                <w:noProof/>
                <w:webHidden/>
              </w:rPr>
            </w:r>
            <w:r>
              <w:rPr>
                <w:noProof/>
                <w:webHidden/>
              </w:rPr>
              <w:fldChar w:fldCharType="separate"/>
            </w:r>
            <w:r>
              <w:rPr>
                <w:noProof/>
                <w:webHidden/>
              </w:rPr>
              <w:t>13</w:t>
            </w:r>
            <w:r>
              <w:rPr>
                <w:noProof/>
                <w:webHidden/>
              </w:rPr>
              <w:fldChar w:fldCharType="end"/>
            </w:r>
          </w:hyperlink>
        </w:p>
        <w:p w14:paraId="4E393B5B" w14:textId="68A274C0" w:rsidR="00784AC0" w:rsidRDefault="00784AC0">
          <w:pPr>
            <w:pStyle w:val="Indholdsfortegnelse3"/>
            <w:tabs>
              <w:tab w:val="left" w:pos="1320"/>
            </w:tabs>
            <w:rPr>
              <w:rFonts w:eastAsiaTheme="minorEastAsia" w:cstheme="minorBidi"/>
              <w:noProof/>
              <w:color w:val="auto"/>
              <w:sz w:val="22"/>
              <w:szCs w:val="22"/>
            </w:rPr>
          </w:pPr>
          <w:hyperlink w:anchor="_Toc107833796" w:history="1">
            <w:r w:rsidRPr="00DA70DF">
              <w:rPr>
                <w:rStyle w:val="Hyperlink"/>
                <w:noProof/>
              </w:rPr>
              <w:t>5.2.3</w:t>
            </w:r>
            <w:r>
              <w:rPr>
                <w:rFonts w:eastAsiaTheme="minorEastAsia" w:cstheme="minorBidi"/>
                <w:noProof/>
                <w:color w:val="auto"/>
                <w:sz w:val="22"/>
                <w:szCs w:val="22"/>
              </w:rPr>
              <w:tab/>
            </w:r>
            <w:r w:rsidRPr="00DA70DF">
              <w:rPr>
                <w:rStyle w:val="Hyperlink"/>
                <w:noProof/>
              </w:rPr>
              <w:t>Kravspecifikation</w:t>
            </w:r>
            <w:r>
              <w:rPr>
                <w:noProof/>
                <w:webHidden/>
              </w:rPr>
              <w:tab/>
            </w:r>
            <w:r>
              <w:rPr>
                <w:noProof/>
                <w:webHidden/>
              </w:rPr>
              <w:fldChar w:fldCharType="begin"/>
            </w:r>
            <w:r>
              <w:rPr>
                <w:noProof/>
                <w:webHidden/>
              </w:rPr>
              <w:instrText xml:space="preserve"> PAGEREF _Toc107833796 \h </w:instrText>
            </w:r>
            <w:r>
              <w:rPr>
                <w:noProof/>
                <w:webHidden/>
              </w:rPr>
            </w:r>
            <w:r>
              <w:rPr>
                <w:noProof/>
                <w:webHidden/>
              </w:rPr>
              <w:fldChar w:fldCharType="separate"/>
            </w:r>
            <w:r>
              <w:rPr>
                <w:noProof/>
                <w:webHidden/>
              </w:rPr>
              <w:t>13</w:t>
            </w:r>
            <w:r>
              <w:rPr>
                <w:noProof/>
                <w:webHidden/>
              </w:rPr>
              <w:fldChar w:fldCharType="end"/>
            </w:r>
          </w:hyperlink>
        </w:p>
        <w:p w14:paraId="04A6FD5C" w14:textId="1B015904" w:rsidR="00784AC0" w:rsidRDefault="00784AC0">
          <w:pPr>
            <w:pStyle w:val="Indholdsfortegnelse2"/>
            <w:tabs>
              <w:tab w:val="left" w:pos="880"/>
            </w:tabs>
            <w:rPr>
              <w:rFonts w:eastAsiaTheme="minorEastAsia" w:cstheme="minorBidi"/>
              <w:noProof/>
              <w:color w:val="auto"/>
              <w:sz w:val="22"/>
              <w:szCs w:val="22"/>
            </w:rPr>
          </w:pPr>
          <w:hyperlink w:anchor="_Toc107833797" w:history="1">
            <w:r w:rsidRPr="00DA70DF">
              <w:rPr>
                <w:rStyle w:val="Hyperlink"/>
                <w:noProof/>
              </w:rPr>
              <w:t>5.3</w:t>
            </w:r>
            <w:r>
              <w:rPr>
                <w:rFonts w:eastAsiaTheme="minorEastAsia" w:cstheme="minorBidi"/>
                <w:noProof/>
                <w:color w:val="auto"/>
                <w:sz w:val="22"/>
                <w:szCs w:val="22"/>
              </w:rPr>
              <w:tab/>
            </w:r>
            <w:r w:rsidRPr="00DA70DF">
              <w:rPr>
                <w:rStyle w:val="Hyperlink"/>
                <w:noProof/>
              </w:rPr>
              <w:t>Trin 3 – Opfordrer deltagerne i systemet (potentielle leverandør) til at afgive tilbud</w:t>
            </w:r>
            <w:r>
              <w:rPr>
                <w:noProof/>
                <w:webHidden/>
              </w:rPr>
              <w:tab/>
            </w:r>
            <w:r>
              <w:rPr>
                <w:noProof/>
                <w:webHidden/>
              </w:rPr>
              <w:fldChar w:fldCharType="begin"/>
            </w:r>
            <w:r>
              <w:rPr>
                <w:noProof/>
                <w:webHidden/>
              </w:rPr>
              <w:instrText xml:space="preserve"> PAGEREF _Toc107833797 \h </w:instrText>
            </w:r>
            <w:r>
              <w:rPr>
                <w:noProof/>
                <w:webHidden/>
              </w:rPr>
            </w:r>
            <w:r>
              <w:rPr>
                <w:noProof/>
                <w:webHidden/>
              </w:rPr>
              <w:fldChar w:fldCharType="separate"/>
            </w:r>
            <w:r>
              <w:rPr>
                <w:noProof/>
                <w:webHidden/>
              </w:rPr>
              <w:t>14</w:t>
            </w:r>
            <w:r>
              <w:rPr>
                <w:noProof/>
                <w:webHidden/>
              </w:rPr>
              <w:fldChar w:fldCharType="end"/>
            </w:r>
          </w:hyperlink>
        </w:p>
        <w:p w14:paraId="15526A19" w14:textId="3C0D4979" w:rsidR="00784AC0" w:rsidRDefault="00784AC0">
          <w:pPr>
            <w:pStyle w:val="Indholdsfortegnelse2"/>
            <w:tabs>
              <w:tab w:val="left" w:pos="880"/>
            </w:tabs>
            <w:rPr>
              <w:rFonts w:eastAsiaTheme="minorEastAsia" w:cstheme="minorBidi"/>
              <w:noProof/>
              <w:color w:val="auto"/>
              <w:sz w:val="22"/>
              <w:szCs w:val="22"/>
            </w:rPr>
          </w:pPr>
          <w:hyperlink w:anchor="_Toc107833798" w:history="1">
            <w:r w:rsidRPr="00DA70DF">
              <w:rPr>
                <w:rStyle w:val="Hyperlink"/>
                <w:noProof/>
              </w:rPr>
              <w:t>5.4</w:t>
            </w:r>
            <w:r>
              <w:rPr>
                <w:rFonts w:eastAsiaTheme="minorEastAsia" w:cstheme="minorBidi"/>
                <w:noProof/>
                <w:color w:val="auto"/>
                <w:sz w:val="22"/>
                <w:szCs w:val="22"/>
              </w:rPr>
              <w:tab/>
            </w:r>
            <w:r w:rsidRPr="00DA70DF">
              <w:rPr>
                <w:rStyle w:val="Hyperlink"/>
                <w:noProof/>
              </w:rPr>
              <w:t>Trin 4 – Tilbudsfase inkl. spørgsmål/svar fase</w:t>
            </w:r>
            <w:r>
              <w:rPr>
                <w:noProof/>
                <w:webHidden/>
              </w:rPr>
              <w:tab/>
            </w:r>
            <w:r>
              <w:rPr>
                <w:noProof/>
                <w:webHidden/>
              </w:rPr>
              <w:fldChar w:fldCharType="begin"/>
            </w:r>
            <w:r>
              <w:rPr>
                <w:noProof/>
                <w:webHidden/>
              </w:rPr>
              <w:instrText xml:space="preserve"> PAGEREF _Toc107833798 \h </w:instrText>
            </w:r>
            <w:r>
              <w:rPr>
                <w:noProof/>
                <w:webHidden/>
              </w:rPr>
            </w:r>
            <w:r>
              <w:rPr>
                <w:noProof/>
                <w:webHidden/>
              </w:rPr>
              <w:fldChar w:fldCharType="separate"/>
            </w:r>
            <w:r>
              <w:rPr>
                <w:noProof/>
                <w:webHidden/>
              </w:rPr>
              <w:t>14</w:t>
            </w:r>
            <w:r>
              <w:rPr>
                <w:noProof/>
                <w:webHidden/>
              </w:rPr>
              <w:fldChar w:fldCharType="end"/>
            </w:r>
          </w:hyperlink>
        </w:p>
        <w:p w14:paraId="15BCF2FD" w14:textId="444B546E" w:rsidR="00784AC0" w:rsidRDefault="00784AC0">
          <w:pPr>
            <w:pStyle w:val="Indholdsfortegnelse2"/>
            <w:tabs>
              <w:tab w:val="left" w:pos="880"/>
            </w:tabs>
            <w:rPr>
              <w:rFonts w:eastAsiaTheme="minorEastAsia" w:cstheme="minorBidi"/>
              <w:noProof/>
              <w:color w:val="auto"/>
              <w:sz w:val="22"/>
              <w:szCs w:val="22"/>
            </w:rPr>
          </w:pPr>
          <w:hyperlink w:anchor="_Toc107833799" w:history="1">
            <w:r w:rsidRPr="00DA70DF">
              <w:rPr>
                <w:rStyle w:val="Hyperlink"/>
                <w:noProof/>
              </w:rPr>
              <w:t>5.5</w:t>
            </w:r>
            <w:r>
              <w:rPr>
                <w:rFonts w:eastAsiaTheme="minorEastAsia" w:cstheme="minorBidi"/>
                <w:noProof/>
                <w:color w:val="auto"/>
                <w:sz w:val="22"/>
                <w:szCs w:val="22"/>
              </w:rPr>
              <w:tab/>
            </w:r>
            <w:r w:rsidRPr="00DA70DF">
              <w:rPr>
                <w:rStyle w:val="Hyperlink"/>
                <w:noProof/>
              </w:rPr>
              <w:t>Trin 5 – Brugertest/Tilbudsevaluering</w:t>
            </w:r>
            <w:r>
              <w:rPr>
                <w:noProof/>
                <w:webHidden/>
              </w:rPr>
              <w:tab/>
            </w:r>
            <w:r>
              <w:rPr>
                <w:noProof/>
                <w:webHidden/>
              </w:rPr>
              <w:fldChar w:fldCharType="begin"/>
            </w:r>
            <w:r>
              <w:rPr>
                <w:noProof/>
                <w:webHidden/>
              </w:rPr>
              <w:instrText xml:space="preserve"> PAGEREF _Toc107833799 \h </w:instrText>
            </w:r>
            <w:r>
              <w:rPr>
                <w:noProof/>
                <w:webHidden/>
              </w:rPr>
            </w:r>
            <w:r>
              <w:rPr>
                <w:noProof/>
                <w:webHidden/>
              </w:rPr>
              <w:fldChar w:fldCharType="separate"/>
            </w:r>
            <w:r>
              <w:rPr>
                <w:noProof/>
                <w:webHidden/>
              </w:rPr>
              <w:t>14</w:t>
            </w:r>
            <w:r>
              <w:rPr>
                <w:noProof/>
                <w:webHidden/>
              </w:rPr>
              <w:fldChar w:fldCharType="end"/>
            </w:r>
          </w:hyperlink>
        </w:p>
        <w:p w14:paraId="0CC28657" w14:textId="5BE3B27D" w:rsidR="00784AC0" w:rsidRDefault="00784AC0">
          <w:pPr>
            <w:pStyle w:val="Indholdsfortegnelse3"/>
            <w:tabs>
              <w:tab w:val="left" w:pos="1320"/>
            </w:tabs>
            <w:rPr>
              <w:rFonts w:eastAsiaTheme="minorEastAsia" w:cstheme="minorBidi"/>
              <w:noProof/>
              <w:color w:val="auto"/>
              <w:sz w:val="22"/>
              <w:szCs w:val="22"/>
            </w:rPr>
          </w:pPr>
          <w:hyperlink w:anchor="_Toc107833800" w:history="1">
            <w:r w:rsidRPr="00DA70DF">
              <w:rPr>
                <w:rStyle w:val="Hyperlink"/>
                <w:noProof/>
              </w:rPr>
              <w:t>5.5.1</w:t>
            </w:r>
            <w:r>
              <w:rPr>
                <w:rFonts w:eastAsiaTheme="minorEastAsia" w:cstheme="minorBidi"/>
                <w:noProof/>
                <w:color w:val="auto"/>
                <w:sz w:val="22"/>
                <w:szCs w:val="22"/>
              </w:rPr>
              <w:tab/>
            </w:r>
            <w:r w:rsidRPr="00DA70DF">
              <w:rPr>
                <w:rStyle w:val="Hyperlink"/>
                <w:noProof/>
              </w:rPr>
              <w:t>Værktøj til evaluering af ”kvalitet”</w:t>
            </w:r>
            <w:r>
              <w:rPr>
                <w:noProof/>
                <w:webHidden/>
              </w:rPr>
              <w:tab/>
            </w:r>
            <w:r>
              <w:rPr>
                <w:noProof/>
                <w:webHidden/>
              </w:rPr>
              <w:fldChar w:fldCharType="begin"/>
            </w:r>
            <w:r>
              <w:rPr>
                <w:noProof/>
                <w:webHidden/>
              </w:rPr>
              <w:instrText xml:space="preserve"> PAGEREF _Toc107833800 \h </w:instrText>
            </w:r>
            <w:r>
              <w:rPr>
                <w:noProof/>
                <w:webHidden/>
              </w:rPr>
            </w:r>
            <w:r>
              <w:rPr>
                <w:noProof/>
                <w:webHidden/>
              </w:rPr>
              <w:fldChar w:fldCharType="separate"/>
            </w:r>
            <w:r>
              <w:rPr>
                <w:noProof/>
                <w:webHidden/>
              </w:rPr>
              <w:t>15</w:t>
            </w:r>
            <w:r>
              <w:rPr>
                <w:noProof/>
                <w:webHidden/>
              </w:rPr>
              <w:fldChar w:fldCharType="end"/>
            </w:r>
          </w:hyperlink>
        </w:p>
        <w:p w14:paraId="1DA87473" w14:textId="16E0FB7B" w:rsidR="00784AC0" w:rsidRDefault="00784AC0">
          <w:pPr>
            <w:pStyle w:val="Indholdsfortegnelse3"/>
            <w:tabs>
              <w:tab w:val="left" w:pos="1320"/>
            </w:tabs>
            <w:rPr>
              <w:rFonts w:eastAsiaTheme="minorEastAsia" w:cstheme="minorBidi"/>
              <w:noProof/>
              <w:color w:val="auto"/>
              <w:sz w:val="22"/>
              <w:szCs w:val="22"/>
            </w:rPr>
          </w:pPr>
          <w:hyperlink w:anchor="_Toc107833801" w:history="1">
            <w:r w:rsidRPr="00DA70DF">
              <w:rPr>
                <w:rStyle w:val="Hyperlink"/>
                <w:noProof/>
              </w:rPr>
              <w:t>5.5.2</w:t>
            </w:r>
            <w:r>
              <w:rPr>
                <w:rFonts w:eastAsiaTheme="minorEastAsia" w:cstheme="minorBidi"/>
                <w:noProof/>
                <w:color w:val="auto"/>
                <w:sz w:val="22"/>
                <w:szCs w:val="22"/>
              </w:rPr>
              <w:tab/>
            </w:r>
            <w:r w:rsidRPr="00DA70DF">
              <w:rPr>
                <w:rStyle w:val="Hyperlink"/>
                <w:noProof/>
              </w:rPr>
              <w:t>Evalueringsrapport</w:t>
            </w:r>
            <w:r>
              <w:rPr>
                <w:noProof/>
                <w:webHidden/>
              </w:rPr>
              <w:tab/>
            </w:r>
            <w:r>
              <w:rPr>
                <w:noProof/>
                <w:webHidden/>
              </w:rPr>
              <w:fldChar w:fldCharType="begin"/>
            </w:r>
            <w:r>
              <w:rPr>
                <w:noProof/>
                <w:webHidden/>
              </w:rPr>
              <w:instrText xml:space="preserve"> PAGEREF _Toc107833801 \h </w:instrText>
            </w:r>
            <w:r>
              <w:rPr>
                <w:noProof/>
                <w:webHidden/>
              </w:rPr>
            </w:r>
            <w:r>
              <w:rPr>
                <w:noProof/>
                <w:webHidden/>
              </w:rPr>
              <w:fldChar w:fldCharType="separate"/>
            </w:r>
            <w:r>
              <w:rPr>
                <w:noProof/>
                <w:webHidden/>
              </w:rPr>
              <w:t>15</w:t>
            </w:r>
            <w:r>
              <w:rPr>
                <w:noProof/>
                <w:webHidden/>
              </w:rPr>
              <w:fldChar w:fldCharType="end"/>
            </w:r>
          </w:hyperlink>
        </w:p>
        <w:p w14:paraId="62882622" w14:textId="274529DD" w:rsidR="00784AC0" w:rsidRDefault="00784AC0">
          <w:pPr>
            <w:pStyle w:val="Indholdsfortegnelse3"/>
            <w:tabs>
              <w:tab w:val="left" w:pos="1320"/>
            </w:tabs>
            <w:rPr>
              <w:rFonts w:eastAsiaTheme="minorEastAsia" w:cstheme="minorBidi"/>
              <w:noProof/>
              <w:color w:val="auto"/>
              <w:sz w:val="22"/>
              <w:szCs w:val="22"/>
            </w:rPr>
          </w:pPr>
          <w:hyperlink w:anchor="_Toc107833802" w:history="1">
            <w:r w:rsidRPr="00DA70DF">
              <w:rPr>
                <w:rStyle w:val="Hyperlink"/>
                <w:noProof/>
              </w:rPr>
              <w:t>5.5.3</w:t>
            </w:r>
            <w:r>
              <w:rPr>
                <w:rFonts w:eastAsiaTheme="minorEastAsia" w:cstheme="minorBidi"/>
                <w:noProof/>
                <w:color w:val="auto"/>
                <w:sz w:val="22"/>
                <w:szCs w:val="22"/>
              </w:rPr>
              <w:tab/>
            </w:r>
            <w:r w:rsidRPr="00DA70DF">
              <w:rPr>
                <w:rStyle w:val="Hyperlink"/>
                <w:noProof/>
              </w:rPr>
              <w:t>ESPD og indhentelse af erklæring</w:t>
            </w:r>
            <w:r>
              <w:rPr>
                <w:noProof/>
                <w:webHidden/>
              </w:rPr>
              <w:tab/>
            </w:r>
            <w:r>
              <w:rPr>
                <w:noProof/>
                <w:webHidden/>
              </w:rPr>
              <w:fldChar w:fldCharType="begin"/>
            </w:r>
            <w:r>
              <w:rPr>
                <w:noProof/>
                <w:webHidden/>
              </w:rPr>
              <w:instrText xml:space="preserve"> PAGEREF _Toc107833802 \h </w:instrText>
            </w:r>
            <w:r>
              <w:rPr>
                <w:noProof/>
                <w:webHidden/>
              </w:rPr>
            </w:r>
            <w:r>
              <w:rPr>
                <w:noProof/>
                <w:webHidden/>
              </w:rPr>
              <w:fldChar w:fldCharType="separate"/>
            </w:r>
            <w:r>
              <w:rPr>
                <w:noProof/>
                <w:webHidden/>
              </w:rPr>
              <w:t>15</w:t>
            </w:r>
            <w:r>
              <w:rPr>
                <w:noProof/>
                <w:webHidden/>
              </w:rPr>
              <w:fldChar w:fldCharType="end"/>
            </w:r>
          </w:hyperlink>
        </w:p>
        <w:p w14:paraId="1C2BD5B3" w14:textId="6A1226FF" w:rsidR="00784AC0" w:rsidRDefault="00784AC0">
          <w:pPr>
            <w:pStyle w:val="Indholdsfortegnelse2"/>
            <w:tabs>
              <w:tab w:val="left" w:pos="880"/>
            </w:tabs>
            <w:rPr>
              <w:rFonts w:eastAsiaTheme="minorEastAsia" w:cstheme="minorBidi"/>
              <w:noProof/>
              <w:color w:val="auto"/>
              <w:sz w:val="22"/>
              <w:szCs w:val="22"/>
            </w:rPr>
          </w:pPr>
          <w:hyperlink w:anchor="_Toc107833803" w:history="1">
            <w:r w:rsidRPr="00DA70DF">
              <w:rPr>
                <w:rStyle w:val="Hyperlink"/>
                <w:noProof/>
              </w:rPr>
              <w:t>5.6</w:t>
            </w:r>
            <w:r>
              <w:rPr>
                <w:rFonts w:eastAsiaTheme="minorEastAsia" w:cstheme="minorBidi"/>
                <w:noProof/>
                <w:color w:val="auto"/>
                <w:sz w:val="22"/>
                <w:szCs w:val="22"/>
              </w:rPr>
              <w:tab/>
            </w:r>
            <w:r w:rsidRPr="00DA70DF">
              <w:rPr>
                <w:rStyle w:val="Hyperlink"/>
                <w:noProof/>
              </w:rPr>
              <w:t>Trin 6 – Tildeling/ underretning</w:t>
            </w:r>
            <w:r>
              <w:rPr>
                <w:noProof/>
                <w:webHidden/>
              </w:rPr>
              <w:tab/>
            </w:r>
            <w:r>
              <w:rPr>
                <w:noProof/>
                <w:webHidden/>
              </w:rPr>
              <w:fldChar w:fldCharType="begin"/>
            </w:r>
            <w:r>
              <w:rPr>
                <w:noProof/>
                <w:webHidden/>
              </w:rPr>
              <w:instrText xml:space="preserve"> PAGEREF _Toc107833803 \h </w:instrText>
            </w:r>
            <w:r>
              <w:rPr>
                <w:noProof/>
                <w:webHidden/>
              </w:rPr>
            </w:r>
            <w:r>
              <w:rPr>
                <w:noProof/>
                <w:webHidden/>
              </w:rPr>
              <w:fldChar w:fldCharType="separate"/>
            </w:r>
            <w:r>
              <w:rPr>
                <w:noProof/>
                <w:webHidden/>
              </w:rPr>
              <w:t>15</w:t>
            </w:r>
            <w:r>
              <w:rPr>
                <w:noProof/>
                <w:webHidden/>
              </w:rPr>
              <w:fldChar w:fldCharType="end"/>
            </w:r>
          </w:hyperlink>
        </w:p>
        <w:p w14:paraId="58B1E45B" w14:textId="27534C17" w:rsidR="00784AC0" w:rsidRDefault="00784AC0">
          <w:pPr>
            <w:pStyle w:val="Indholdsfortegnelse3"/>
            <w:tabs>
              <w:tab w:val="left" w:pos="1320"/>
            </w:tabs>
            <w:rPr>
              <w:rFonts w:eastAsiaTheme="minorEastAsia" w:cstheme="minorBidi"/>
              <w:noProof/>
              <w:color w:val="auto"/>
              <w:sz w:val="22"/>
              <w:szCs w:val="22"/>
            </w:rPr>
          </w:pPr>
          <w:hyperlink w:anchor="_Toc107833804" w:history="1">
            <w:r w:rsidRPr="00DA70DF">
              <w:rPr>
                <w:rStyle w:val="Hyperlink"/>
                <w:noProof/>
              </w:rPr>
              <w:t>5.6.1</w:t>
            </w:r>
            <w:r>
              <w:rPr>
                <w:rFonts w:eastAsiaTheme="minorEastAsia" w:cstheme="minorBidi"/>
                <w:noProof/>
                <w:color w:val="auto"/>
                <w:sz w:val="22"/>
                <w:szCs w:val="22"/>
              </w:rPr>
              <w:tab/>
            </w:r>
            <w:r w:rsidRPr="00DA70DF">
              <w:rPr>
                <w:rStyle w:val="Hyperlink"/>
                <w:noProof/>
              </w:rPr>
              <w:t>Tildeling- og afslagsbreve</w:t>
            </w:r>
            <w:r>
              <w:rPr>
                <w:noProof/>
                <w:webHidden/>
              </w:rPr>
              <w:tab/>
            </w:r>
            <w:r>
              <w:rPr>
                <w:noProof/>
                <w:webHidden/>
              </w:rPr>
              <w:fldChar w:fldCharType="begin"/>
            </w:r>
            <w:r>
              <w:rPr>
                <w:noProof/>
                <w:webHidden/>
              </w:rPr>
              <w:instrText xml:space="preserve"> PAGEREF _Toc107833804 \h </w:instrText>
            </w:r>
            <w:r>
              <w:rPr>
                <w:noProof/>
                <w:webHidden/>
              </w:rPr>
            </w:r>
            <w:r>
              <w:rPr>
                <w:noProof/>
                <w:webHidden/>
              </w:rPr>
              <w:fldChar w:fldCharType="separate"/>
            </w:r>
            <w:r>
              <w:rPr>
                <w:noProof/>
                <w:webHidden/>
              </w:rPr>
              <w:t>16</w:t>
            </w:r>
            <w:r>
              <w:rPr>
                <w:noProof/>
                <w:webHidden/>
              </w:rPr>
              <w:fldChar w:fldCharType="end"/>
            </w:r>
          </w:hyperlink>
        </w:p>
        <w:p w14:paraId="3B9256F8" w14:textId="2881D83E" w:rsidR="00784AC0" w:rsidRDefault="00784AC0">
          <w:pPr>
            <w:pStyle w:val="Indholdsfortegnelse3"/>
            <w:tabs>
              <w:tab w:val="left" w:pos="1320"/>
            </w:tabs>
            <w:rPr>
              <w:rFonts w:eastAsiaTheme="minorEastAsia" w:cstheme="minorBidi"/>
              <w:noProof/>
              <w:color w:val="auto"/>
              <w:sz w:val="22"/>
              <w:szCs w:val="22"/>
            </w:rPr>
          </w:pPr>
          <w:hyperlink w:anchor="_Toc107833805" w:history="1">
            <w:r w:rsidRPr="00DA70DF">
              <w:rPr>
                <w:rStyle w:val="Hyperlink"/>
                <w:noProof/>
              </w:rPr>
              <w:t>5.6.2</w:t>
            </w:r>
            <w:r>
              <w:rPr>
                <w:rFonts w:eastAsiaTheme="minorEastAsia" w:cstheme="minorBidi"/>
                <w:noProof/>
                <w:color w:val="auto"/>
                <w:sz w:val="22"/>
                <w:szCs w:val="22"/>
              </w:rPr>
              <w:tab/>
            </w:r>
            <w:r w:rsidRPr="00DA70DF">
              <w:rPr>
                <w:rStyle w:val="Hyperlink"/>
                <w:noProof/>
              </w:rPr>
              <w:t>Afslagsbrev ukonditionsmæssigt</w:t>
            </w:r>
            <w:r>
              <w:rPr>
                <w:noProof/>
                <w:webHidden/>
              </w:rPr>
              <w:tab/>
            </w:r>
            <w:r>
              <w:rPr>
                <w:noProof/>
                <w:webHidden/>
              </w:rPr>
              <w:fldChar w:fldCharType="begin"/>
            </w:r>
            <w:r>
              <w:rPr>
                <w:noProof/>
                <w:webHidden/>
              </w:rPr>
              <w:instrText xml:space="preserve"> PAGEREF _Toc107833805 \h </w:instrText>
            </w:r>
            <w:r>
              <w:rPr>
                <w:noProof/>
                <w:webHidden/>
              </w:rPr>
            </w:r>
            <w:r>
              <w:rPr>
                <w:noProof/>
                <w:webHidden/>
              </w:rPr>
              <w:fldChar w:fldCharType="separate"/>
            </w:r>
            <w:r>
              <w:rPr>
                <w:noProof/>
                <w:webHidden/>
              </w:rPr>
              <w:t>16</w:t>
            </w:r>
            <w:r>
              <w:rPr>
                <w:noProof/>
                <w:webHidden/>
              </w:rPr>
              <w:fldChar w:fldCharType="end"/>
            </w:r>
          </w:hyperlink>
        </w:p>
        <w:p w14:paraId="781F2EBF" w14:textId="3F9BFB6E" w:rsidR="00784AC0" w:rsidRDefault="00784AC0">
          <w:pPr>
            <w:pStyle w:val="Indholdsfortegnelse3"/>
            <w:tabs>
              <w:tab w:val="left" w:pos="1320"/>
            </w:tabs>
            <w:rPr>
              <w:rFonts w:eastAsiaTheme="minorEastAsia" w:cstheme="minorBidi"/>
              <w:noProof/>
              <w:color w:val="auto"/>
              <w:sz w:val="22"/>
              <w:szCs w:val="22"/>
            </w:rPr>
          </w:pPr>
          <w:hyperlink w:anchor="_Toc107833806" w:history="1">
            <w:r w:rsidRPr="00DA70DF">
              <w:rPr>
                <w:rStyle w:val="Hyperlink"/>
                <w:noProof/>
              </w:rPr>
              <w:t>5.6.3</w:t>
            </w:r>
            <w:r>
              <w:rPr>
                <w:rFonts w:eastAsiaTheme="minorEastAsia" w:cstheme="minorBidi"/>
                <w:noProof/>
                <w:color w:val="auto"/>
                <w:sz w:val="22"/>
                <w:szCs w:val="22"/>
              </w:rPr>
              <w:tab/>
            </w:r>
            <w:r w:rsidRPr="00DA70DF">
              <w:rPr>
                <w:rStyle w:val="Hyperlink"/>
                <w:noProof/>
              </w:rPr>
              <w:t>Vælg selv, om du vil afholde standstill</w:t>
            </w:r>
            <w:r>
              <w:rPr>
                <w:noProof/>
                <w:webHidden/>
              </w:rPr>
              <w:tab/>
            </w:r>
            <w:r>
              <w:rPr>
                <w:noProof/>
                <w:webHidden/>
              </w:rPr>
              <w:fldChar w:fldCharType="begin"/>
            </w:r>
            <w:r>
              <w:rPr>
                <w:noProof/>
                <w:webHidden/>
              </w:rPr>
              <w:instrText xml:space="preserve"> PAGEREF _Toc107833806 \h </w:instrText>
            </w:r>
            <w:r>
              <w:rPr>
                <w:noProof/>
                <w:webHidden/>
              </w:rPr>
            </w:r>
            <w:r>
              <w:rPr>
                <w:noProof/>
                <w:webHidden/>
              </w:rPr>
              <w:fldChar w:fldCharType="separate"/>
            </w:r>
            <w:r>
              <w:rPr>
                <w:noProof/>
                <w:webHidden/>
              </w:rPr>
              <w:t>16</w:t>
            </w:r>
            <w:r>
              <w:rPr>
                <w:noProof/>
                <w:webHidden/>
              </w:rPr>
              <w:fldChar w:fldCharType="end"/>
            </w:r>
          </w:hyperlink>
        </w:p>
        <w:p w14:paraId="5F51609A" w14:textId="7F791865" w:rsidR="00784AC0" w:rsidRDefault="00784AC0">
          <w:pPr>
            <w:pStyle w:val="Indholdsfortegnelse3"/>
            <w:tabs>
              <w:tab w:val="left" w:pos="1320"/>
            </w:tabs>
            <w:rPr>
              <w:rFonts w:eastAsiaTheme="minorEastAsia" w:cstheme="minorBidi"/>
              <w:noProof/>
              <w:color w:val="auto"/>
              <w:sz w:val="22"/>
              <w:szCs w:val="22"/>
            </w:rPr>
          </w:pPr>
          <w:hyperlink w:anchor="_Toc107833807" w:history="1">
            <w:r w:rsidRPr="00DA70DF">
              <w:rPr>
                <w:rStyle w:val="Hyperlink"/>
                <w:noProof/>
              </w:rPr>
              <w:t>5.6.4</w:t>
            </w:r>
            <w:r>
              <w:rPr>
                <w:rFonts w:eastAsiaTheme="minorEastAsia" w:cstheme="minorBidi"/>
                <w:noProof/>
                <w:color w:val="auto"/>
                <w:sz w:val="22"/>
                <w:szCs w:val="22"/>
              </w:rPr>
              <w:tab/>
            </w:r>
            <w:r w:rsidRPr="00DA70DF">
              <w:rPr>
                <w:rStyle w:val="Hyperlink"/>
                <w:noProof/>
              </w:rPr>
              <w:t>Indkøbet skal logges i systemet</w:t>
            </w:r>
            <w:r>
              <w:rPr>
                <w:noProof/>
                <w:webHidden/>
              </w:rPr>
              <w:tab/>
            </w:r>
            <w:r>
              <w:rPr>
                <w:noProof/>
                <w:webHidden/>
              </w:rPr>
              <w:fldChar w:fldCharType="begin"/>
            </w:r>
            <w:r>
              <w:rPr>
                <w:noProof/>
                <w:webHidden/>
              </w:rPr>
              <w:instrText xml:space="preserve"> PAGEREF _Toc107833807 \h </w:instrText>
            </w:r>
            <w:r>
              <w:rPr>
                <w:noProof/>
                <w:webHidden/>
              </w:rPr>
            </w:r>
            <w:r>
              <w:rPr>
                <w:noProof/>
                <w:webHidden/>
              </w:rPr>
              <w:fldChar w:fldCharType="separate"/>
            </w:r>
            <w:r>
              <w:rPr>
                <w:noProof/>
                <w:webHidden/>
              </w:rPr>
              <w:t>16</w:t>
            </w:r>
            <w:r>
              <w:rPr>
                <w:noProof/>
                <w:webHidden/>
              </w:rPr>
              <w:fldChar w:fldCharType="end"/>
            </w:r>
          </w:hyperlink>
        </w:p>
        <w:p w14:paraId="4FF3E0AA" w14:textId="650551B8" w:rsidR="00784AC0" w:rsidRDefault="00784AC0">
          <w:pPr>
            <w:pStyle w:val="Indholdsfortegnelse2"/>
            <w:tabs>
              <w:tab w:val="left" w:pos="880"/>
            </w:tabs>
            <w:rPr>
              <w:rFonts w:eastAsiaTheme="minorEastAsia" w:cstheme="minorBidi"/>
              <w:noProof/>
              <w:color w:val="auto"/>
              <w:sz w:val="22"/>
              <w:szCs w:val="22"/>
            </w:rPr>
          </w:pPr>
          <w:hyperlink w:anchor="_Toc107833808" w:history="1">
            <w:r w:rsidRPr="00DA70DF">
              <w:rPr>
                <w:rStyle w:val="Hyperlink"/>
                <w:noProof/>
              </w:rPr>
              <w:t>5.7</w:t>
            </w:r>
            <w:r>
              <w:rPr>
                <w:rFonts w:eastAsiaTheme="minorEastAsia" w:cstheme="minorBidi"/>
                <w:noProof/>
                <w:color w:val="auto"/>
                <w:sz w:val="22"/>
                <w:szCs w:val="22"/>
              </w:rPr>
              <w:tab/>
            </w:r>
            <w:r w:rsidRPr="00DA70DF">
              <w:rPr>
                <w:rStyle w:val="Hyperlink"/>
                <w:noProof/>
              </w:rPr>
              <w:t>Trin 7 – Indgåelse af leveringsaftale med vindende tilbudsgiver</w:t>
            </w:r>
            <w:r>
              <w:rPr>
                <w:noProof/>
                <w:webHidden/>
              </w:rPr>
              <w:tab/>
            </w:r>
            <w:r>
              <w:rPr>
                <w:noProof/>
                <w:webHidden/>
              </w:rPr>
              <w:fldChar w:fldCharType="begin"/>
            </w:r>
            <w:r>
              <w:rPr>
                <w:noProof/>
                <w:webHidden/>
              </w:rPr>
              <w:instrText xml:space="preserve"> PAGEREF _Toc107833808 \h </w:instrText>
            </w:r>
            <w:r>
              <w:rPr>
                <w:noProof/>
                <w:webHidden/>
              </w:rPr>
            </w:r>
            <w:r>
              <w:rPr>
                <w:noProof/>
                <w:webHidden/>
              </w:rPr>
              <w:fldChar w:fldCharType="separate"/>
            </w:r>
            <w:r>
              <w:rPr>
                <w:noProof/>
                <w:webHidden/>
              </w:rPr>
              <w:t>16</w:t>
            </w:r>
            <w:r>
              <w:rPr>
                <w:noProof/>
                <w:webHidden/>
              </w:rPr>
              <w:fldChar w:fldCharType="end"/>
            </w:r>
          </w:hyperlink>
        </w:p>
        <w:p w14:paraId="59FEC91A" w14:textId="2F570FD5" w:rsidR="00784AC0" w:rsidRDefault="00784AC0">
          <w:pPr>
            <w:pStyle w:val="Indholdsfortegnelse1"/>
            <w:tabs>
              <w:tab w:val="left" w:pos="567"/>
            </w:tabs>
            <w:rPr>
              <w:rFonts w:eastAsiaTheme="minorEastAsia" w:cstheme="minorBidi"/>
              <w:b w:val="0"/>
              <w:noProof/>
              <w:color w:val="auto"/>
              <w:sz w:val="22"/>
              <w:szCs w:val="22"/>
            </w:rPr>
          </w:pPr>
          <w:hyperlink w:anchor="_Toc107833809" w:history="1">
            <w:r w:rsidRPr="00DA70DF">
              <w:rPr>
                <w:rStyle w:val="Hyperlink"/>
                <w:noProof/>
              </w:rPr>
              <w:t>6</w:t>
            </w:r>
            <w:r>
              <w:rPr>
                <w:rFonts w:eastAsiaTheme="minorEastAsia" w:cstheme="minorBidi"/>
                <w:b w:val="0"/>
                <w:noProof/>
                <w:color w:val="auto"/>
                <w:sz w:val="22"/>
                <w:szCs w:val="22"/>
              </w:rPr>
              <w:tab/>
            </w:r>
            <w:r w:rsidRPr="00DA70DF">
              <w:rPr>
                <w:rStyle w:val="Hyperlink"/>
                <w:noProof/>
              </w:rPr>
              <w:t>Oftest stillede spørgsmål til den elektroniske platform – ETHICS</w:t>
            </w:r>
            <w:r>
              <w:rPr>
                <w:noProof/>
                <w:webHidden/>
              </w:rPr>
              <w:tab/>
            </w:r>
            <w:r>
              <w:rPr>
                <w:noProof/>
                <w:webHidden/>
              </w:rPr>
              <w:fldChar w:fldCharType="begin"/>
            </w:r>
            <w:r>
              <w:rPr>
                <w:noProof/>
                <w:webHidden/>
              </w:rPr>
              <w:instrText xml:space="preserve"> PAGEREF _Toc107833809 \h </w:instrText>
            </w:r>
            <w:r>
              <w:rPr>
                <w:noProof/>
                <w:webHidden/>
              </w:rPr>
            </w:r>
            <w:r>
              <w:rPr>
                <w:noProof/>
                <w:webHidden/>
              </w:rPr>
              <w:fldChar w:fldCharType="separate"/>
            </w:r>
            <w:r>
              <w:rPr>
                <w:noProof/>
                <w:webHidden/>
              </w:rPr>
              <w:t>17</w:t>
            </w:r>
            <w:r>
              <w:rPr>
                <w:noProof/>
                <w:webHidden/>
              </w:rPr>
              <w:fldChar w:fldCharType="end"/>
            </w:r>
          </w:hyperlink>
        </w:p>
        <w:p w14:paraId="1E75C124" w14:textId="09BDBFEA" w:rsidR="00784AC0" w:rsidRDefault="00784AC0">
          <w:pPr>
            <w:pStyle w:val="Indholdsfortegnelse2"/>
            <w:tabs>
              <w:tab w:val="left" w:pos="880"/>
            </w:tabs>
            <w:rPr>
              <w:rFonts w:eastAsiaTheme="minorEastAsia" w:cstheme="minorBidi"/>
              <w:noProof/>
              <w:color w:val="auto"/>
              <w:sz w:val="22"/>
              <w:szCs w:val="22"/>
            </w:rPr>
          </w:pPr>
          <w:hyperlink w:anchor="_Toc107833810" w:history="1">
            <w:r w:rsidRPr="00DA70DF">
              <w:rPr>
                <w:rStyle w:val="Hyperlink"/>
                <w:noProof/>
              </w:rPr>
              <w:t>6.1</w:t>
            </w:r>
            <w:r>
              <w:rPr>
                <w:rFonts w:eastAsiaTheme="minorEastAsia" w:cstheme="minorBidi"/>
                <w:noProof/>
                <w:color w:val="auto"/>
                <w:sz w:val="22"/>
                <w:szCs w:val="22"/>
              </w:rPr>
              <w:tab/>
            </w:r>
            <w:r w:rsidRPr="00DA70DF">
              <w:rPr>
                <w:rStyle w:val="Hyperlink"/>
                <w:noProof/>
              </w:rPr>
              <w:t>Skal man betale for at bruge systemet?</w:t>
            </w:r>
            <w:r>
              <w:rPr>
                <w:noProof/>
                <w:webHidden/>
              </w:rPr>
              <w:tab/>
            </w:r>
            <w:r>
              <w:rPr>
                <w:noProof/>
                <w:webHidden/>
              </w:rPr>
              <w:fldChar w:fldCharType="begin"/>
            </w:r>
            <w:r>
              <w:rPr>
                <w:noProof/>
                <w:webHidden/>
              </w:rPr>
              <w:instrText xml:space="preserve"> PAGEREF _Toc107833810 \h </w:instrText>
            </w:r>
            <w:r>
              <w:rPr>
                <w:noProof/>
                <w:webHidden/>
              </w:rPr>
            </w:r>
            <w:r>
              <w:rPr>
                <w:noProof/>
                <w:webHidden/>
              </w:rPr>
              <w:fldChar w:fldCharType="separate"/>
            </w:r>
            <w:r>
              <w:rPr>
                <w:noProof/>
                <w:webHidden/>
              </w:rPr>
              <w:t>17</w:t>
            </w:r>
            <w:r>
              <w:rPr>
                <w:noProof/>
                <w:webHidden/>
              </w:rPr>
              <w:fldChar w:fldCharType="end"/>
            </w:r>
          </w:hyperlink>
        </w:p>
        <w:p w14:paraId="267F3BA0" w14:textId="09EF3717" w:rsidR="00784AC0" w:rsidRDefault="00784AC0">
          <w:pPr>
            <w:pStyle w:val="Indholdsfortegnelse2"/>
            <w:tabs>
              <w:tab w:val="left" w:pos="880"/>
            </w:tabs>
            <w:rPr>
              <w:rFonts w:eastAsiaTheme="minorEastAsia" w:cstheme="minorBidi"/>
              <w:noProof/>
              <w:color w:val="auto"/>
              <w:sz w:val="22"/>
              <w:szCs w:val="22"/>
            </w:rPr>
          </w:pPr>
          <w:hyperlink w:anchor="_Toc107833811" w:history="1">
            <w:r w:rsidRPr="00DA70DF">
              <w:rPr>
                <w:rStyle w:val="Hyperlink"/>
                <w:noProof/>
              </w:rPr>
              <w:t>6.2</w:t>
            </w:r>
            <w:r>
              <w:rPr>
                <w:rFonts w:eastAsiaTheme="minorEastAsia" w:cstheme="minorBidi"/>
                <w:noProof/>
                <w:color w:val="auto"/>
                <w:sz w:val="22"/>
                <w:szCs w:val="22"/>
              </w:rPr>
              <w:tab/>
            </w:r>
            <w:r w:rsidRPr="00DA70DF">
              <w:rPr>
                <w:rStyle w:val="Hyperlink"/>
                <w:noProof/>
              </w:rPr>
              <w:t>Hvor kan man få support?</w:t>
            </w:r>
            <w:r>
              <w:rPr>
                <w:noProof/>
                <w:webHidden/>
              </w:rPr>
              <w:tab/>
            </w:r>
            <w:r>
              <w:rPr>
                <w:noProof/>
                <w:webHidden/>
              </w:rPr>
              <w:fldChar w:fldCharType="begin"/>
            </w:r>
            <w:r>
              <w:rPr>
                <w:noProof/>
                <w:webHidden/>
              </w:rPr>
              <w:instrText xml:space="preserve"> PAGEREF _Toc107833811 \h </w:instrText>
            </w:r>
            <w:r>
              <w:rPr>
                <w:noProof/>
                <w:webHidden/>
              </w:rPr>
            </w:r>
            <w:r>
              <w:rPr>
                <w:noProof/>
                <w:webHidden/>
              </w:rPr>
              <w:fldChar w:fldCharType="separate"/>
            </w:r>
            <w:r>
              <w:rPr>
                <w:noProof/>
                <w:webHidden/>
              </w:rPr>
              <w:t>17</w:t>
            </w:r>
            <w:r>
              <w:rPr>
                <w:noProof/>
                <w:webHidden/>
              </w:rPr>
              <w:fldChar w:fldCharType="end"/>
            </w:r>
          </w:hyperlink>
        </w:p>
        <w:p w14:paraId="7A1F2FC7" w14:textId="00F1B2B0" w:rsidR="00784AC0" w:rsidRDefault="00784AC0">
          <w:pPr>
            <w:pStyle w:val="Indholdsfortegnelse2"/>
            <w:tabs>
              <w:tab w:val="left" w:pos="880"/>
            </w:tabs>
            <w:rPr>
              <w:rFonts w:eastAsiaTheme="minorEastAsia" w:cstheme="minorBidi"/>
              <w:noProof/>
              <w:color w:val="auto"/>
              <w:sz w:val="22"/>
              <w:szCs w:val="22"/>
            </w:rPr>
          </w:pPr>
          <w:hyperlink w:anchor="_Toc107833812" w:history="1">
            <w:r w:rsidRPr="00DA70DF">
              <w:rPr>
                <w:rStyle w:val="Hyperlink"/>
                <w:noProof/>
              </w:rPr>
              <w:t>6.3</w:t>
            </w:r>
            <w:r>
              <w:rPr>
                <w:rFonts w:eastAsiaTheme="minorEastAsia" w:cstheme="minorBidi"/>
                <w:noProof/>
                <w:color w:val="auto"/>
                <w:sz w:val="22"/>
                <w:szCs w:val="22"/>
              </w:rPr>
              <w:tab/>
            </w:r>
            <w:r w:rsidRPr="00DA70DF">
              <w:rPr>
                <w:rStyle w:val="Hyperlink"/>
                <w:noProof/>
              </w:rPr>
              <w:t>Hvordan får man adgang til systemet?</w:t>
            </w:r>
            <w:r>
              <w:rPr>
                <w:noProof/>
                <w:webHidden/>
              </w:rPr>
              <w:tab/>
            </w:r>
            <w:r>
              <w:rPr>
                <w:noProof/>
                <w:webHidden/>
              </w:rPr>
              <w:fldChar w:fldCharType="begin"/>
            </w:r>
            <w:r>
              <w:rPr>
                <w:noProof/>
                <w:webHidden/>
              </w:rPr>
              <w:instrText xml:space="preserve"> PAGEREF _Toc107833812 \h </w:instrText>
            </w:r>
            <w:r>
              <w:rPr>
                <w:noProof/>
                <w:webHidden/>
              </w:rPr>
            </w:r>
            <w:r>
              <w:rPr>
                <w:noProof/>
                <w:webHidden/>
              </w:rPr>
              <w:fldChar w:fldCharType="separate"/>
            </w:r>
            <w:r>
              <w:rPr>
                <w:noProof/>
                <w:webHidden/>
              </w:rPr>
              <w:t>17</w:t>
            </w:r>
            <w:r>
              <w:rPr>
                <w:noProof/>
                <w:webHidden/>
              </w:rPr>
              <w:fldChar w:fldCharType="end"/>
            </w:r>
          </w:hyperlink>
        </w:p>
        <w:p w14:paraId="1978F083" w14:textId="719A1160" w:rsidR="00784AC0" w:rsidRDefault="00784AC0">
          <w:pPr>
            <w:pStyle w:val="Indholdsfortegnelse2"/>
            <w:tabs>
              <w:tab w:val="left" w:pos="880"/>
            </w:tabs>
            <w:rPr>
              <w:rFonts w:eastAsiaTheme="minorEastAsia" w:cstheme="minorBidi"/>
              <w:noProof/>
              <w:color w:val="auto"/>
              <w:sz w:val="22"/>
              <w:szCs w:val="22"/>
            </w:rPr>
          </w:pPr>
          <w:hyperlink w:anchor="_Toc107833813" w:history="1">
            <w:r w:rsidRPr="00DA70DF">
              <w:rPr>
                <w:rStyle w:val="Hyperlink"/>
                <w:noProof/>
              </w:rPr>
              <w:t>6.4</w:t>
            </w:r>
            <w:r>
              <w:rPr>
                <w:rFonts w:eastAsiaTheme="minorEastAsia" w:cstheme="minorBidi"/>
                <w:noProof/>
                <w:color w:val="auto"/>
                <w:sz w:val="22"/>
                <w:szCs w:val="22"/>
              </w:rPr>
              <w:tab/>
            </w:r>
            <w:r w:rsidRPr="00DA70DF">
              <w:rPr>
                <w:rStyle w:val="Hyperlink"/>
                <w:noProof/>
              </w:rPr>
              <w:t>Hvordan opretter man det konkrete indkøb?</w:t>
            </w:r>
            <w:r>
              <w:rPr>
                <w:noProof/>
                <w:webHidden/>
              </w:rPr>
              <w:tab/>
            </w:r>
            <w:r>
              <w:rPr>
                <w:noProof/>
                <w:webHidden/>
              </w:rPr>
              <w:fldChar w:fldCharType="begin"/>
            </w:r>
            <w:r>
              <w:rPr>
                <w:noProof/>
                <w:webHidden/>
              </w:rPr>
              <w:instrText xml:space="preserve"> PAGEREF _Toc107833813 \h </w:instrText>
            </w:r>
            <w:r>
              <w:rPr>
                <w:noProof/>
                <w:webHidden/>
              </w:rPr>
            </w:r>
            <w:r>
              <w:rPr>
                <w:noProof/>
                <w:webHidden/>
              </w:rPr>
              <w:fldChar w:fldCharType="separate"/>
            </w:r>
            <w:r>
              <w:rPr>
                <w:noProof/>
                <w:webHidden/>
              </w:rPr>
              <w:t>17</w:t>
            </w:r>
            <w:r>
              <w:rPr>
                <w:noProof/>
                <w:webHidden/>
              </w:rPr>
              <w:fldChar w:fldCharType="end"/>
            </w:r>
          </w:hyperlink>
        </w:p>
        <w:p w14:paraId="4FAF97F2" w14:textId="11C84E7B" w:rsidR="00784AC0" w:rsidRDefault="00784AC0">
          <w:pPr>
            <w:pStyle w:val="Indholdsfortegnelse2"/>
            <w:tabs>
              <w:tab w:val="left" w:pos="880"/>
            </w:tabs>
            <w:rPr>
              <w:rFonts w:eastAsiaTheme="minorEastAsia" w:cstheme="minorBidi"/>
              <w:noProof/>
              <w:color w:val="auto"/>
              <w:sz w:val="22"/>
              <w:szCs w:val="22"/>
            </w:rPr>
          </w:pPr>
          <w:hyperlink w:anchor="_Toc107833814" w:history="1">
            <w:r w:rsidRPr="00DA70DF">
              <w:rPr>
                <w:rStyle w:val="Hyperlink"/>
                <w:noProof/>
              </w:rPr>
              <w:t>6.5</w:t>
            </w:r>
            <w:r>
              <w:rPr>
                <w:rFonts w:eastAsiaTheme="minorEastAsia" w:cstheme="minorBidi"/>
                <w:noProof/>
                <w:color w:val="auto"/>
                <w:sz w:val="22"/>
                <w:szCs w:val="22"/>
              </w:rPr>
              <w:tab/>
            </w:r>
            <w:r w:rsidRPr="00DA70DF">
              <w:rPr>
                <w:rStyle w:val="Hyperlink"/>
                <w:noProof/>
              </w:rPr>
              <w:t>Hvordan håndteres spørgsmål/svar i systemet?</w:t>
            </w:r>
            <w:r>
              <w:rPr>
                <w:noProof/>
                <w:webHidden/>
              </w:rPr>
              <w:tab/>
            </w:r>
            <w:r>
              <w:rPr>
                <w:noProof/>
                <w:webHidden/>
              </w:rPr>
              <w:fldChar w:fldCharType="begin"/>
            </w:r>
            <w:r>
              <w:rPr>
                <w:noProof/>
                <w:webHidden/>
              </w:rPr>
              <w:instrText xml:space="preserve"> PAGEREF _Toc107833814 \h </w:instrText>
            </w:r>
            <w:r>
              <w:rPr>
                <w:noProof/>
                <w:webHidden/>
              </w:rPr>
            </w:r>
            <w:r>
              <w:rPr>
                <w:noProof/>
                <w:webHidden/>
              </w:rPr>
              <w:fldChar w:fldCharType="separate"/>
            </w:r>
            <w:r>
              <w:rPr>
                <w:noProof/>
                <w:webHidden/>
              </w:rPr>
              <w:t>18</w:t>
            </w:r>
            <w:r>
              <w:rPr>
                <w:noProof/>
                <w:webHidden/>
              </w:rPr>
              <w:fldChar w:fldCharType="end"/>
            </w:r>
          </w:hyperlink>
        </w:p>
        <w:p w14:paraId="1E650E43" w14:textId="1648515B" w:rsidR="00784AC0" w:rsidRDefault="00784AC0">
          <w:pPr>
            <w:pStyle w:val="Indholdsfortegnelse2"/>
            <w:tabs>
              <w:tab w:val="left" w:pos="880"/>
            </w:tabs>
            <w:rPr>
              <w:rFonts w:eastAsiaTheme="minorEastAsia" w:cstheme="minorBidi"/>
              <w:noProof/>
              <w:color w:val="auto"/>
              <w:sz w:val="22"/>
              <w:szCs w:val="22"/>
            </w:rPr>
          </w:pPr>
          <w:hyperlink w:anchor="_Toc107833815" w:history="1">
            <w:r w:rsidRPr="00DA70DF">
              <w:rPr>
                <w:rStyle w:val="Hyperlink"/>
                <w:noProof/>
              </w:rPr>
              <w:t>6.6</w:t>
            </w:r>
            <w:r>
              <w:rPr>
                <w:rFonts w:eastAsiaTheme="minorEastAsia" w:cstheme="minorBidi"/>
                <w:noProof/>
                <w:color w:val="auto"/>
                <w:sz w:val="22"/>
                <w:szCs w:val="22"/>
              </w:rPr>
              <w:tab/>
            </w:r>
            <w:r w:rsidRPr="00DA70DF">
              <w:rPr>
                <w:rStyle w:val="Hyperlink"/>
                <w:noProof/>
              </w:rPr>
              <w:t>Hvordan afleveres tilbud i systemet</w:t>
            </w:r>
            <w:r>
              <w:rPr>
                <w:noProof/>
                <w:webHidden/>
              </w:rPr>
              <w:tab/>
            </w:r>
            <w:r>
              <w:rPr>
                <w:noProof/>
                <w:webHidden/>
              </w:rPr>
              <w:fldChar w:fldCharType="begin"/>
            </w:r>
            <w:r>
              <w:rPr>
                <w:noProof/>
                <w:webHidden/>
              </w:rPr>
              <w:instrText xml:space="preserve"> PAGEREF _Toc107833815 \h </w:instrText>
            </w:r>
            <w:r>
              <w:rPr>
                <w:noProof/>
                <w:webHidden/>
              </w:rPr>
            </w:r>
            <w:r>
              <w:rPr>
                <w:noProof/>
                <w:webHidden/>
              </w:rPr>
              <w:fldChar w:fldCharType="separate"/>
            </w:r>
            <w:r>
              <w:rPr>
                <w:noProof/>
                <w:webHidden/>
              </w:rPr>
              <w:t>18</w:t>
            </w:r>
            <w:r>
              <w:rPr>
                <w:noProof/>
                <w:webHidden/>
              </w:rPr>
              <w:fldChar w:fldCharType="end"/>
            </w:r>
          </w:hyperlink>
        </w:p>
        <w:p w14:paraId="25E0D0AC" w14:textId="585A633E" w:rsidR="00784AC0" w:rsidRDefault="00784AC0">
          <w:pPr>
            <w:pStyle w:val="Indholdsfortegnelse2"/>
            <w:tabs>
              <w:tab w:val="left" w:pos="880"/>
            </w:tabs>
            <w:rPr>
              <w:rFonts w:eastAsiaTheme="minorEastAsia" w:cstheme="minorBidi"/>
              <w:noProof/>
              <w:color w:val="auto"/>
              <w:sz w:val="22"/>
              <w:szCs w:val="22"/>
            </w:rPr>
          </w:pPr>
          <w:hyperlink w:anchor="_Toc107833816" w:history="1">
            <w:r w:rsidRPr="00DA70DF">
              <w:rPr>
                <w:rStyle w:val="Hyperlink"/>
                <w:noProof/>
              </w:rPr>
              <w:t>6.7</w:t>
            </w:r>
            <w:r>
              <w:rPr>
                <w:rFonts w:eastAsiaTheme="minorEastAsia" w:cstheme="minorBidi"/>
                <w:noProof/>
                <w:color w:val="auto"/>
                <w:sz w:val="22"/>
                <w:szCs w:val="22"/>
              </w:rPr>
              <w:tab/>
            </w:r>
            <w:r w:rsidRPr="00DA70DF">
              <w:rPr>
                <w:rStyle w:val="Hyperlink"/>
                <w:noProof/>
              </w:rPr>
              <w:t>Evaluering af tilbud i systemet</w:t>
            </w:r>
            <w:r>
              <w:rPr>
                <w:noProof/>
                <w:webHidden/>
              </w:rPr>
              <w:tab/>
            </w:r>
            <w:r>
              <w:rPr>
                <w:noProof/>
                <w:webHidden/>
              </w:rPr>
              <w:fldChar w:fldCharType="begin"/>
            </w:r>
            <w:r>
              <w:rPr>
                <w:noProof/>
                <w:webHidden/>
              </w:rPr>
              <w:instrText xml:space="preserve"> PAGEREF _Toc107833816 \h </w:instrText>
            </w:r>
            <w:r>
              <w:rPr>
                <w:noProof/>
                <w:webHidden/>
              </w:rPr>
            </w:r>
            <w:r>
              <w:rPr>
                <w:noProof/>
                <w:webHidden/>
              </w:rPr>
              <w:fldChar w:fldCharType="separate"/>
            </w:r>
            <w:r>
              <w:rPr>
                <w:noProof/>
                <w:webHidden/>
              </w:rPr>
              <w:t>18</w:t>
            </w:r>
            <w:r>
              <w:rPr>
                <w:noProof/>
                <w:webHidden/>
              </w:rPr>
              <w:fldChar w:fldCharType="end"/>
            </w:r>
          </w:hyperlink>
        </w:p>
        <w:p w14:paraId="3CB21008" w14:textId="425DC691" w:rsidR="00784AC0" w:rsidRDefault="00784AC0">
          <w:pPr>
            <w:pStyle w:val="Indholdsfortegnelse2"/>
            <w:tabs>
              <w:tab w:val="left" w:pos="880"/>
            </w:tabs>
            <w:rPr>
              <w:rFonts w:eastAsiaTheme="minorEastAsia" w:cstheme="minorBidi"/>
              <w:noProof/>
              <w:color w:val="auto"/>
              <w:sz w:val="22"/>
              <w:szCs w:val="22"/>
            </w:rPr>
          </w:pPr>
          <w:hyperlink w:anchor="_Toc107833817" w:history="1">
            <w:r w:rsidRPr="00DA70DF">
              <w:rPr>
                <w:rStyle w:val="Hyperlink"/>
                <w:noProof/>
              </w:rPr>
              <w:t>6.8</w:t>
            </w:r>
            <w:r>
              <w:rPr>
                <w:rFonts w:eastAsiaTheme="minorEastAsia" w:cstheme="minorBidi"/>
                <w:noProof/>
                <w:color w:val="auto"/>
                <w:sz w:val="22"/>
                <w:szCs w:val="22"/>
              </w:rPr>
              <w:tab/>
            </w:r>
            <w:r w:rsidRPr="00DA70DF">
              <w:rPr>
                <w:rStyle w:val="Hyperlink"/>
                <w:noProof/>
              </w:rPr>
              <w:t>Kan tilbudsgiverne få hjælp til systemet?</w:t>
            </w:r>
            <w:r>
              <w:rPr>
                <w:noProof/>
                <w:webHidden/>
              </w:rPr>
              <w:tab/>
            </w:r>
            <w:r>
              <w:rPr>
                <w:noProof/>
                <w:webHidden/>
              </w:rPr>
              <w:fldChar w:fldCharType="begin"/>
            </w:r>
            <w:r>
              <w:rPr>
                <w:noProof/>
                <w:webHidden/>
              </w:rPr>
              <w:instrText xml:space="preserve"> PAGEREF _Toc107833817 \h </w:instrText>
            </w:r>
            <w:r>
              <w:rPr>
                <w:noProof/>
                <w:webHidden/>
              </w:rPr>
            </w:r>
            <w:r>
              <w:rPr>
                <w:noProof/>
                <w:webHidden/>
              </w:rPr>
              <w:fldChar w:fldCharType="separate"/>
            </w:r>
            <w:r>
              <w:rPr>
                <w:noProof/>
                <w:webHidden/>
              </w:rPr>
              <w:t>19</w:t>
            </w:r>
            <w:r>
              <w:rPr>
                <w:noProof/>
                <w:webHidden/>
              </w:rPr>
              <w:fldChar w:fldCharType="end"/>
            </w:r>
          </w:hyperlink>
        </w:p>
        <w:p w14:paraId="701BC442" w14:textId="161DC991" w:rsidR="00DB2E19" w:rsidRDefault="00DB2E19" w:rsidP="00DB2E19">
          <w:r>
            <w:rPr>
              <w:b/>
              <w:bCs/>
            </w:rPr>
            <w:fldChar w:fldCharType="end"/>
          </w:r>
        </w:p>
      </w:sdtContent>
    </w:sdt>
    <w:p w14:paraId="7444FBC7" w14:textId="77777777" w:rsidR="00DB2E19" w:rsidRDefault="00DB2E19" w:rsidP="00DB2E19">
      <w:pPr>
        <w:tabs>
          <w:tab w:val="clear" w:pos="454"/>
        </w:tabs>
        <w:spacing w:after="0" w:line="240" w:lineRule="auto"/>
      </w:pPr>
      <w:r>
        <w:br w:type="page"/>
      </w:r>
    </w:p>
    <w:p w14:paraId="2F922272" w14:textId="307880A1" w:rsidR="00D31935" w:rsidRDefault="0042619C" w:rsidP="00FA1151">
      <w:pPr>
        <w:pStyle w:val="Overskrift1"/>
      </w:pPr>
      <w:bookmarkStart w:id="0" w:name="_Toc107833776"/>
      <w:r>
        <w:lastRenderedPageBreak/>
        <w:t>Introduktion</w:t>
      </w:r>
      <w:bookmarkEnd w:id="0"/>
      <w:r>
        <w:t xml:space="preserve"> </w:t>
      </w:r>
    </w:p>
    <w:sdt>
      <w:sdtPr>
        <w:rPr>
          <w:sz w:val="2"/>
          <w:szCs w:val="2"/>
        </w:rPr>
        <w:id w:val="-220059478"/>
        <w:lock w:val="contentLocked"/>
        <w:placeholder>
          <w:docPart w:val="2ED16B48D7504B65B8A7C0D340605C31"/>
        </w:placeholder>
        <w:group/>
      </w:sdtPr>
      <w:sdtEndPr/>
      <w:sdtContent>
        <w:p w14:paraId="14403E04" w14:textId="77777777" w:rsidR="00DB2E19" w:rsidRPr="008A77E6" w:rsidRDefault="00DB2E19" w:rsidP="00A67ED9">
          <w:pPr>
            <w:pStyle w:val="Normaludenafstand"/>
            <w:spacing w:line="20" w:lineRule="exact"/>
            <w:rPr>
              <w:sz w:val="2"/>
              <w:szCs w:val="2"/>
            </w:rPr>
          </w:pPr>
        </w:p>
        <w:p w14:paraId="242D6FF1" w14:textId="77777777" w:rsidR="00DB2E19" w:rsidRDefault="00C22739" w:rsidP="00A67ED9">
          <w:pPr>
            <w:pStyle w:val="Normaludenafstand"/>
            <w:spacing w:line="20" w:lineRule="exact"/>
            <w:rPr>
              <w:sz w:val="2"/>
              <w:szCs w:val="2"/>
            </w:rPr>
          </w:pPr>
        </w:p>
      </w:sdtContent>
    </w:sdt>
    <w:p w14:paraId="41DCF5BC" w14:textId="77777777" w:rsidR="001444A2" w:rsidRDefault="001444A2" w:rsidP="001444A2">
      <w:r>
        <w:t xml:space="preserve">Her får du en gennemgang af, hvordan du bruger </w:t>
      </w:r>
      <w:proofErr w:type="spellStart"/>
      <w:r>
        <w:t>SKI’s</w:t>
      </w:r>
      <w:proofErr w:type="spellEnd"/>
      <w:r>
        <w:t xml:space="preserve"> dynamiske indkøbssystem på 02.40 Digitale læremidler. </w:t>
      </w:r>
    </w:p>
    <w:p w14:paraId="4B1607E6" w14:textId="45AAE689" w:rsidR="008321B1" w:rsidRDefault="003E6D95" w:rsidP="001444A2">
      <w:r>
        <w:rPr>
          <w:noProof/>
        </w:rPr>
        <w:drawing>
          <wp:anchor distT="0" distB="0" distL="114300" distR="114300" simplePos="0" relativeHeight="251661314" behindDoc="1" locked="0" layoutInCell="1" allowOverlap="1" wp14:anchorId="2F54E7C3" wp14:editId="15138B2B">
            <wp:simplePos x="0" y="0"/>
            <wp:positionH relativeFrom="column">
              <wp:posOffset>262890</wp:posOffset>
            </wp:positionH>
            <wp:positionV relativeFrom="paragraph">
              <wp:posOffset>203200</wp:posOffset>
            </wp:positionV>
            <wp:extent cx="4410075" cy="1466850"/>
            <wp:effectExtent l="0" t="0" r="9525" b="0"/>
            <wp:wrapNone/>
            <wp:docPr id="1" name="Billede 1" descr="En illustration af hvordan SKIS's dynamiske indkøbssystem fungerer."/>
            <wp:cNvGraphicFramePr/>
            <a:graphic xmlns:a="http://schemas.openxmlformats.org/drawingml/2006/main">
              <a:graphicData uri="http://schemas.openxmlformats.org/drawingml/2006/picture">
                <pic:pic xmlns:pic="http://schemas.openxmlformats.org/drawingml/2006/picture">
                  <pic:nvPicPr>
                    <pic:cNvPr id="12" name="Billede 12" descr="En illustration af hvordan SKIS's dynamiske indkøbssystem fungere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410075" cy="1466850"/>
                    </a:xfrm>
                    <a:prstGeom prst="rect">
                      <a:avLst/>
                    </a:prstGeom>
                  </pic:spPr>
                </pic:pic>
              </a:graphicData>
            </a:graphic>
          </wp:anchor>
        </w:drawing>
      </w:r>
      <w:r w:rsidR="001444A2">
        <w:t xml:space="preserve">Du får en introduktion til, hvad et dynamisk indkøbssystem er, begreber og en trin-for-trin vejledning i, hvordan du gennemfører et konkret indkøb i systemet. </w:t>
      </w:r>
    </w:p>
    <w:p w14:paraId="7146B2E9" w14:textId="06960E2F" w:rsidR="008C0DE8" w:rsidRDefault="008C0DE8" w:rsidP="001444A2"/>
    <w:p w14:paraId="751DDD60" w14:textId="77777777" w:rsidR="003E6D95" w:rsidRDefault="003E6D95" w:rsidP="001444A2"/>
    <w:p w14:paraId="5D3378FC" w14:textId="77777777" w:rsidR="003E6D95" w:rsidRDefault="003E6D95" w:rsidP="001444A2"/>
    <w:p w14:paraId="35ACD8DB" w14:textId="77777777" w:rsidR="003E6D95" w:rsidRDefault="003E6D95" w:rsidP="001444A2"/>
    <w:p w14:paraId="530AA132" w14:textId="77777777" w:rsidR="0042619C" w:rsidRDefault="0042619C" w:rsidP="0042619C">
      <w:pPr>
        <w:pStyle w:val="Overskrift1"/>
      </w:pPr>
      <w:bookmarkStart w:id="1" w:name="_Toc107833777"/>
      <w:r>
        <w:t>Hvad er et dynamisk indkøbssystem?</w:t>
      </w:r>
      <w:bookmarkEnd w:id="1"/>
    </w:p>
    <w:p w14:paraId="6F017AA9" w14:textId="77777777" w:rsidR="00507E0E" w:rsidRDefault="00507E0E" w:rsidP="00507E0E">
      <w:r>
        <w:t xml:space="preserve">Et dynamisk indkøbssystem er en indkøbsmetode, på samme måde som en rammeaftale er det. </w:t>
      </w:r>
    </w:p>
    <w:p w14:paraId="26CB9198" w14:textId="77777777" w:rsidR="00507E0E" w:rsidRDefault="00507E0E" w:rsidP="00507E0E">
      <w:r>
        <w:t xml:space="preserve">Der er tre kendetegn ved et dynamisk indkøbssystem: </w:t>
      </w:r>
    </w:p>
    <w:p w14:paraId="6A9D32C8" w14:textId="72B2433E" w:rsidR="00507E0E" w:rsidRDefault="00507E0E" w:rsidP="00507E0E">
      <w:pPr>
        <w:pStyle w:val="Listeafsnit"/>
        <w:numPr>
          <w:ilvl w:val="0"/>
          <w:numId w:val="30"/>
        </w:numPr>
      </w:pPr>
      <w:r>
        <w:t>Systemet skal være elektronisk understøttet, og konkrete indkøb skal ske via den elektroniske platform (systemet).</w:t>
      </w:r>
      <w:r>
        <w:br/>
      </w:r>
    </w:p>
    <w:p w14:paraId="2BB21632" w14:textId="3BCAA5D9" w:rsidR="00507E0E" w:rsidRDefault="00507E0E" w:rsidP="00507E0E">
      <w:pPr>
        <w:pStyle w:val="Listeafsnit"/>
        <w:numPr>
          <w:ilvl w:val="0"/>
          <w:numId w:val="30"/>
        </w:numPr>
      </w:pPr>
      <w:r>
        <w:t xml:space="preserve">Sortimentet er afgrænset af en kategori. Der er således ikke lavet en detaljeret specifikation af produkterne/ydelserne i sortimentet på forhånd. Det betyder, at systemet ikke er begrænset til en fastsat række af produkter/ydelser på forhånd. </w:t>
      </w:r>
      <w:r>
        <w:br/>
      </w:r>
    </w:p>
    <w:p w14:paraId="4813FB76" w14:textId="75491F4E" w:rsidR="002D79A8" w:rsidRDefault="00507E0E" w:rsidP="00507E0E">
      <w:pPr>
        <w:pStyle w:val="Listeafsnit"/>
        <w:numPr>
          <w:ilvl w:val="0"/>
          <w:numId w:val="30"/>
        </w:numPr>
      </w:pPr>
      <w:r>
        <w:t>Systemet er åbent for markedet, og der kan i hele systemets løbetid optages nye økonomiske aktører (potentielle leverandører) i systemet.</w:t>
      </w:r>
    </w:p>
    <w:p w14:paraId="32C2F5D8" w14:textId="1FD4F6FD" w:rsidR="009F0C54" w:rsidRDefault="009F0C54" w:rsidP="009F0C54">
      <w:r>
        <w:t xml:space="preserve">I et dynamiske indkøbssystem er der andre terminologier og begreber som forklares under punkt 2.1. Men for potentielle leverandør er især deres begreber vær </w:t>
      </w:r>
      <w:r w:rsidR="005956C7">
        <w:t>at</w:t>
      </w:r>
      <w:r>
        <w:t xml:space="preserve"> bemærke. </w:t>
      </w:r>
    </w:p>
    <w:p w14:paraId="79A61377" w14:textId="25D95951" w:rsidR="003E6D95" w:rsidRDefault="003E6D95" w:rsidP="003E6D95">
      <w:r>
        <w:rPr>
          <w:noProof/>
        </w:rPr>
        <mc:AlternateContent>
          <mc:Choice Requires="wps">
            <w:drawing>
              <wp:anchor distT="45720" distB="45720" distL="114300" distR="114300" simplePos="0" relativeHeight="251660290" behindDoc="0" locked="0" layoutInCell="1" allowOverlap="1" wp14:anchorId="724EAEFB" wp14:editId="1123E16D">
                <wp:simplePos x="0" y="0"/>
                <wp:positionH relativeFrom="column">
                  <wp:posOffset>-70485</wp:posOffset>
                </wp:positionH>
                <wp:positionV relativeFrom="paragraph">
                  <wp:posOffset>394970</wp:posOffset>
                </wp:positionV>
                <wp:extent cx="2360930" cy="295275"/>
                <wp:effectExtent l="0" t="0" r="0" b="9525"/>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95275"/>
                        </a:xfrm>
                        <a:prstGeom prst="rect">
                          <a:avLst/>
                        </a:prstGeom>
                        <a:solidFill>
                          <a:srgbClr val="FFFFFF"/>
                        </a:solidFill>
                        <a:ln w="9525">
                          <a:noFill/>
                          <a:miter lim="800000"/>
                          <a:headEnd/>
                          <a:tailEnd/>
                        </a:ln>
                      </wps:spPr>
                      <wps:txbx>
                        <w:txbxContent>
                          <w:p w14:paraId="063884CC" w14:textId="15BEEE40" w:rsidR="009E540E" w:rsidRPr="009E540E" w:rsidRDefault="009E540E">
                            <w:pPr>
                              <w:rPr>
                                <w:b/>
                                <w:bCs/>
                                <w:color w:val="54546E" w:themeColor="accent3"/>
                                <w:sz w:val="24"/>
                                <w:szCs w:val="24"/>
                              </w:rPr>
                            </w:pPr>
                            <w:r w:rsidRPr="009E540E">
                              <w:rPr>
                                <w:b/>
                                <w:bCs/>
                                <w:color w:val="54546E" w:themeColor="accent3"/>
                                <w:sz w:val="24"/>
                                <w:szCs w:val="24"/>
                              </w:rPr>
                              <w:t>Terminologi for leverandør</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24EAEFB" id="_x0000_s1027" type="#_x0000_t202" style="position:absolute;margin-left:-5.55pt;margin-top:31.1pt;width:185.9pt;height:23.25pt;z-index:25166029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" stroked="f">
                <v:textbox>
                  <w:txbxContent>
                    <w:p w14:paraId="063884CC" w14:textId="15BEEE40" w:rsidR="009E540E" w:rsidRPr="009E540E" w:rsidRDefault="009E540E">
                      <w:pPr>
                        <w:rPr>
                          <w:b/>
                          <w:bCs/>
                          <w:color w:val="54546E" w:themeColor="accent3"/>
                          <w:sz w:val="24"/>
                          <w:szCs w:val="24"/>
                        </w:rPr>
                      </w:pPr>
                      <w:r w:rsidRPr="009E540E">
                        <w:rPr>
                          <w:b/>
                          <w:bCs/>
                          <w:color w:val="54546E" w:themeColor="accent3"/>
                          <w:sz w:val="24"/>
                          <w:szCs w:val="24"/>
                        </w:rPr>
                        <w:t>Terminologi for leverandør</w:t>
                      </w:r>
                    </w:p>
                  </w:txbxContent>
                </v:textbox>
                <w10:wrap type="square"/>
              </v:shape>
            </w:pict>
          </mc:Fallback>
        </mc:AlternateContent>
      </w:r>
      <w:r w:rsidR="009F0C54">
        <w:t>De starter først som økonomisk aktør i systemet og bliver først leverandør, når de tildeles en kontrakt fra kunden på et konkret indkøb.</w:t>
      </w:r>
    </w:p>
    <w:p w14:paraId="5F1DEB9F" w14:textId="16B196F8" w:rsidR="003E6D95" w:rsidRDefault="003E6D95" w:rsidP="009F0C54">
      <w:r>
        <w:rPr>
          <w:noProof/>
        </w:rPr>
        <mc:AlternateContent>
          <mc:Choice Requires="wpg">
            <w:drawing>
              <wp:anchor distT="0" distB="0" distL="114300" distR="114300" simplePos="0" relativeHeight="251658240" behindDoc="0" locked="0" layoutInCell="1" allowOverlap="1" wp14:anchorId="79794AC3" wp14:editId="16AA7561">
                <wp:simplePos x="0" y="0"/>
                <wp:positionH relativeFrom="margin">
                  <wp:align>left</wp:align>
                </wp:positionH>
                <wp:positionV relativeFrom="paragraph">
                  <wp:posOffset>215900</wp:posOffset>
                </wp:positionV>
                <wp:extent cx="4975860" cy="563880"/>
                <wp:effectExtent l="0" t="0" r="15240" b="26670"/>
                <wp:wrapNone/>
                <wp:docPr id="30" name="Gruppe 30"/>
                <wp:cNvGraphicFramePr/>
                <a:graphic xmlns:a="http://schemas.openxmlformats.org/drawingml/2006/main">
                  <a:graphicData uri="http://schemas.microsoft.com/office/word/2010/wordprocessingGroup">
                    <wpg:wgp>
                      <wpg:cNvGrpSpPr/>
                      <wpg:grpSpPr>
                        <a:xfrm>
                          <a:off x="0" y="0"/>
                          <a:ext cx="4975860" cy="563880"/>
                          <a:chOff x="0" y="0"/>
                          <a:chExt cx="4975860" cy="563880"/>
                        </a:xfrm>
                      </wpg:grpSpPr>
                      <wps:wsp>
                        <wps:cNvPr id="26" name="Rektangel: afrundede hjørner 26"/>
                        <wps:cNvSpPr/>
                        <wps:spPr>
                          <a:xfrm>
                            <a:off x="0" y="0"/>
                            <a:ext cx="952500" cy="563880"/>
                          </a:xfrm>
                          <a:prstGeom prst="roundRect">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9E85F1" w14:textId="41102947" w:rsidR="00943BC7" w:rsidRPr="00AC6ABB" w:rsidRDefault="00943BC7" w:rsidP="00AC6ABB">
                              <w:pPr>
                                <w:jc w:val="center"/>
                                <w:rPr>
                                  <w:color w:val="FFFFFF" w:themeColor="background1"/>
                                </w:rPr>
                              </w:pPr>
                              <w:r w:rsidRPr="00AC6ABB">
                                <w:rPr>
                                  <w:color w:val="FFFFFF" w:themeColor="background1"/>
                                </w:rPr>
                                <w:t>Økonomisk aktør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ktangel: afrundede hjørner 27"/>
                        <wps:cNvSpPr/>
                        <wps:spPr>
                          <a:xfrm>
                            <a:off x="1013460" y="0"/>
                            <a:ext cx="952500" cy="563880"/>
                          </a:xfrm>
                          <a:prstGeom prst="roundRect">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5A9B20" w14:textId="4116DD42" w:rsidR="00943BC7" w:rsidRPr="00AC6ABB" w:rsidRDefault="00943BC7" w:rsidP="00AC6ABB">
                              <w:pPr>
                                <w:jc w:val="center"/>
                                <w:rPr>
                                  <w:color w:val="FFFFFF" w:themeColor="background1"/>
                                </w:rPr>
                              </w:pPr>
                              <w:r w:rsidRPr="00AC6ABB">
                                <w:rPr>
                                  <w:color w:val="FFFFFF" w:themeColor="background1"/>
                                </w:rPr>
                                <w:t>Ansøger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ktangel: afrundede hjørner 24"/>
                        <wps:cNvSpPr/>
                        <wps:spPr>
                          <a:xfrm>
                            <a:off x="2019300" y="0"/>
                            <a:ext cx="952500" cy="563880"/>
                          </a:xfrm>
                          <a:prstGeom prst="roundRect">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DBBCAE" w14:textId="3A69A150" w:rsidR="00943BC7" w:rsidRPr="00AC6ABB" w:rsidRDefault="00943BC7" w:rsidP="00AC6ABB">
                              <w:pPr>
                                <w:jc w:val="center"/>
                                <w:rPr>
                                  <w:color w:val="FFFFFF" w:themeColor="background1"/>
                                </w:rPr>
                              </w:pPr>
                              <w:r w:rsidRPr="00AC6ABB">
                                <w:rPr>
                                  <w:color w:val="FFFFFF" w:themeColor="background1"/>
                                </w:rPr>
                                <w:t>Deltager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ktangel: afrundede hjørner 28"/>
                        <wps:cNvSpPr/>
                        <wps:spPr>
                          <a:xfrm>
                            <a:off x="3025140" y="0"/>
                            <a:ext cx="952500" cy="563880"/>
                          </a:xfrm>
                          <a:prstGeom prst="roundRect">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76035F" w14:textId="77777777" w:rsidR="00943BC7" w:rsidRPr="00AC6ABB" w:rsidRDefault="00943BC7" w:rsidP="00AC6ABB">
                              <w:pPr>
                                <w:jc w:val="center"/>
                                <w:rPr>
                                  <w:color w:val="FFFFFF" w:themeColor="background1"/>
                                </w:rPr>
                              </w:pPr>
                              <w:r w:rsidRPr="00AC6ABB">
                                <w:rPr>
                                  <w:color w:val="FFFFFF" w:themeColor="background1"/>
                                </w:rPr>
                                <w:t>Tilbudsgiver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ktangel: afrundede hjørner 29"/>
                        <wps:cNvSpPr/>
                        <wps:spPr>
                          <a:xfrm>
                            <a:off x="4023360" y="0"/>
                            <a:ext cx="952500" cy="563880"/>
                          </a:xfrm>
                          <a:prstGeom prst="roundRect">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39AEE0" w14:textId="36604DAB" w:rsidR="00943BC7" w:rsidRPr="00AC6ABB" w:rsidRDefault="00943BC7" w:rsidP="00AC6ABB">
                              <w:pPr>
                                <w:jc w:val="center"/>
                                <w:rPr>
                                  <w:color w:val="FFFFFF" w:themeColor="background1"/>
                                </w:rPr>
                              </w:pPr>
                              <w:r w:rsidRPr="00AC6ABB">
                                <w:rPr>
                                  <w:color w:val="FFFFFF" w:themeColor="background1"/>
                                </w:rPr>
                                <w:t>Leverandør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9794AC3" id="Gruppe 30" o:spid="_x0000_s1028" style="position:absolute;margin-left:0;margin-top:17pt;width:391.8pt;height:44.4pt;z-index:251658240;mso-position-horizontal:left;mso-position-horizontal-relative:margin;mso-position-vertical-relative:text" coordsize="49758,5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">
                <v:roundrect id="Rektangel: afrundede hjørner 26" o:spid="_x0000_s1029" style="position:absolute;width:9525;height:56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" fillcolor="#54546e [3206]" strokecolor="#54546e [3206]" strokeweight="1pt">
                  <v:stroke joinstyle="miter"/>
                  <v:textbox>
                    <w:txbxContent>
                      <w:p w14:paraId="0E9E85F1" w14:textId="41102947" w:rsidR="00943BC7" w:rsidRPr="00AC6ABB" w:rsidRDefault="00943BC7" w:rsidP="00AC6ABB">
                        <w:pPr>
                          <w:jc w:val="center"/>
                          <w:rPr>
                            <w:color w:val="FFFFFF" w:themeColor="background1"/>
                          </w:rPr>
                        </w:pPr>
                        <w:r w:rsidRPr="00AC6ABB">
                          <w:rPr>
                            <w:color w:val="FFFFFF" w:themeColor="background1"/>
                          </w:rPr>
                          <w:t>Økonomisk aktør</w:t>
                        </w:r>
                      </w:p>
                    </w:txbxContent>
                  </v:textbox>
                </v:roundrect>
                <v:roundrect id="Rektangel: afrundede hjørner 27" o:spid="_x0000_s1030" style="position:absolute;left:10134;width:9525;height:56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" fillcolor="#54546e [3206]" strokecolor="#54546e [3206]" strokeweight="1pt">
                  <v:stroke joinstyle="miter"/>
                  <v:textbox>
                    <w:txbxContent>
                      <w:p w14:paraId="445A9B20" w14:textId="4116DD42" w:rsidR="00943BC7" w:rsidRPr="00AC6ABB" w:rsidRDefault="00943BC7" w:rsidP="00AC6ABB">
                        <w:pPr>
                          <w:jc w:val="center"/>
                          <w:rPr>
                            <w:color w:val="FFFFFF" w:themeColor="background1"/>
                          </w:rPr>
                        </w:pPr>
                        <w:r w:rsidRPr="00AC6ABB">
                          <w:rPr>
                            <w:color w:val="FFFFFF" w:themeColor="background1"/>
                          </w:rPr>
                          <w:t>Ansøger</w:t>
                        </w:r>
                      </w:p>
                    </w:txbxContent>
                  </v:textbox>
                </v:roundrect>
                <v:roundrect id="Rektangel: afrundede hjørner 24" o:spid="_x0000_s1031" style="position:absolute;left:20193;width:9525;height:56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" fillcolor="#54546e [3206]" strokecolor="#54546e [3206]" strokeweight="1pt">
                  <v:stroke joinstyle="miter"/>
                  <v:textbox>
                    <w:txbxContent>
                      <w:p w14:paraId="0FDBBCAE" w14:textId="3A69A150" w:rsidR="00943BC7" w:rsidRPr="00AC6ABB" w:rsidRDefault="00943BC7" w:rsidP="00AC6ABB">
                        <w:pPr>
                          <w:jc w:val="center"/>
                          <w:rPr>
                            <w:color w:val="FFFFFF" w:themeColor="background1"/>
                          </w:rPr>
                        </w:pPr>
                        <w:r w:rsidRPr="00AC6ABB">
                          <w:rPr>
                            <w:color w:val="FFFFFF" w:themeColor="background1"/>
                          </w:rPr>
                          <w:t>Deltager</w:t>
                        </w:r>
                      </w:p>
                    </w:txbxContent>
                  </v:textbox>
                </v:roundrect>
                <v:roundrect id="Rektangel: afrundede hjørner 28" o:spid="_x0000_s1032" style="position:absolute;left:30251;width:9525;height:56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" fillcolor="#54546e [3206]" strokecolor="#54546e [3206]" strokeweight="1pt">
                  <v:stroke joinstyle="miter"/>
                  <v:textbox>
                    <w:txbxContent>
                      <w:p w14:paraId="1876035F" w14:textId="77777777" w:rsidR="00943BC7" w:rsidRPr="00AC6ABB" w:rsidRDefault="00943BC7" w:rsidP="00AC6ABB">
                        <w:pPr>
                          <w:jc w:val="center"/>
                          <w:rPr>
                            <w:color w:val="FFFFFF" w:themeColor="background1"/>
                          </w:rPr>
                        </w:pPr>
                        <w:r w:rsidRPr="00AC6ABB">
                          <w:rPr>
                            <w:color w:val="FFFFFF" w:themeColor="background1"/>
                          </w:rPr>
                          <w:t>Tilbudsgiver</w:t>
                        </w:r>
                      </w:p>
                    </w:txbxContent>
                  </v:textbox>
                </v:roundrect>
                <v:roundrect id="Rektangel: afrundede hjørner 29" o:spid="_x0000_s1033" style="position:absolute;left:40233;width:9525;height:56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" fillcolor="#54546e [3206]" strokecolor="#54546e [3206]" strokeweight="1pt">
                  <v:stroke joinstyle="miter"/>
                  <v:textbox>
                    <w:txbxContent>
                      <w:p w14:paraId="6339AEE0" w14:textId="36604DAB" w:rsidR="00943BC7" w:rsidRPr="00AC6ABB" w:rsidRDefault="00943BC7" w:rsidP="00AC6ABB">
                        <w:pPr>
                          <w:jc w:val="center"/>
                          <w:rPr>
                            <w:color w:val="FFFFFF" w:themeColor="background1"/>
                          </w:rPr>
                        </w:pPr>
                        <w:r w:rsidRPr="00AC6ABB">
                          <w:rPr>
                            <w:color w:val="FFFFFF" w:themeColor="background1"/>
                          </w:rPr>
                          <w:t>Leverandør</w:t>
                        </w:r>
                      </w:p>
                    </w:txbxContent>
                  </v:textbox>
                </v:roundrect>
                <w10:wrap anchorx="margin"/>
              </v:group>
            </w:pict>
          </mc:Fallback>
        </mc:AlternateContent>
      </w:r>
    </w:p>
    <w:p w14:paraId="687928A1" w14:textId="17992B06" w:rsidR="003E6D95" w:rsidRDefault="003E6D95" w:rsidP="009F0C54"/>
    <w:p w14:paraId="62544642" w14:textId="77777777" w:rsidR="003E6D95" w:rsidRDefault="003E6D95" w:rsidP="009F0C54"/>
    <w:p w14:paraId="2D5EC6D9" w14:textId="6604D460" w:rsidR="00AD3B38" w:rsidRDefault="003B07F9" w:rsidP="009F0C54">
      <w:r w:rsidRPr="003B07F9">
        <w:t>Se uddybende forklaring for hver under punkt 2.1</w:t>
      </w:r>
    </w:p>
    <w:p w14:paraId="66ABFF2B" w14:textId="26D68857" w:rsidR="0042619C" w:rsidRDefault="003B07F9" w:rsidP="0042619C">
      <w:pPr>
        <w:pStyle w:val="Overskrift2"/>
      </w:pPr>
      <w:bookmarkStart w:id="2" w:name="_Toc107833778"/>
      <w:r>
        <w:t xml:space="preserve">Kort om </w:t>
      </w:r>
      <w:proofErr w:type="spellStart"/>
      <w:r>
        <w:t>SKI’s</w:t>
      </w:r>
      <w:proofErr w:type="spellEnd"/>
      <w:r>
        <w:t xml:space="preserve"> dynamiske indkøbssystem på digitale læremidler – der dækker grundskolen</w:t>
      </w:r>
      <w:bookmarkEnd w:id="2"/>
    </w:p>
    <w:p w14:paraId="3E16384B" w14:textId="77777777" w:rsidR="00845860" w:rsidRDefault="00845860" w:rsidP="00845860">
      <w:r>
        <w:t>Aftalen løber fra den 1. oktober 2019 og 10 år frem, dog kan systemets løbetid forlænges, forkortes eller bringes helt til ophør, såfremt SKI offentliggøre en bekendtgørelse.</w:t>
      </w:r>
    </w:p>
    <w:p w14:paraId="757A6B30" w14:textId="77777777" w:rsidR="00845860" w:rsidRDefault="00845860" w:rsidP="00845860">
      <w:r>
        <w:t xml:space="preserve">SKI udbyder et dynamisk indkøbssystem vedrørende digitale læremidler. I systemet kan du købe </w:t>
      </w:r>
      <w:proofErr w:type="spellStart"/>
      <w:r>
        <w:t>didaktiserede</w:t>
      </w:r>
      <w:proofErr w:type="spellEnd"/>
      <w:r>
        <w:t xml:space="preserve"> digitale læremidler til grundskolen. </w:t>
      </w:r>
    </w:p>
    <w:p w14:paraId="746EF763" w14:textId="77777777" w:rsidR="00845860" w:rsidRDefault="00845860" w:rsidP="00845860">
      <w:r>
        <w:t>Ved grundskolen menes undervisningstrinene bestående af den enårige børnehaveklasse (også kaldet 0. klasse), den niårige grundskole fra 1.-9. klasse samt den etårige 10. klasse, i den offentlige folkeskole, på en friskole eller ved en efterskole mv</w:t>
      </w:r>
    </w:p>
    <w:p w14:paraId="601580FB" w14:textId="77777777" w:rsidR="00845860" w:rsidRDefault="00845860" w:rsidP="00845860">
      <w:r>
        <w:t xml:space="preserve">Alle </w:t>
      </w:r>
      <w:proofErr w:type="spellStart"/>
      <w:r>
        <w:t>SKI’s</w:t>
      </w:r>
      <w:proofErr w:type="spellEnd"/>
      <w:r>
        <w:t xml:space="preserve"> kunder som fremgår af bilag I, kan bruge det dynamiske indkøbssystem, når de skal købe digitale læremidler til grundskolen.  Se evt. bilag I kundeliste på ski.dk.</w:t>
      </w:r>
    </w:p>
    <w:p w14:paraId="34020C4E" w14:textId="77777777" w:rsidR="00845860" w:rsidRDefault="00845860" w:rsidP="00845860">
      <w:r>
        <w:t xml:space="preserve">Formålet med systemet er ligesom med </w:t>
      </w:r>
      <w:proofErr w:type="spellStart"/>
      <w:r>
        <w:t>SKI’s</w:t>
      </w:r>
      <w:proofErr w:type="spellEnd"/>
      <w:r>
        <w:t xml:space="preserve"> rammeaftaler, at </w:t>
      </w:r>
      <w:proofErr w:type="spellStart"/>
      <w:r>
        <w:t>SKI’s</w:t>
      </w:r>
      <w:proofErr w:type="spellEnd"/>
      <w:r>
        <w:t xml:space="preserve"> kunder kan få </w:t>
      </w:r>
      <w:proofErr w:type="spellStart"/>
      <w:r>
        <w:t>afløftet</w:t>
      </w:r>
      <w:proofErr w:type="spellEnd"/>
      <w:r>
        <w:t xml:space="preserve"> deres udbudspligt ved at gennemføre konkrete indkøb i systemet.</w:t>
      </w:r>
    </w:p>
    <w:p w14:paraId="4D9ECE1F" w14:textId="67C55632" w:rsidR="00845860" w:rsidRDefault="00845860" w:rsidP="00845860">
      <w:r>
        <w:t xml:space="preserve">SKI stiller den elektroniske platform ETHICS til rådighed uden omkostninger for </w:t>
      </w:r>
      <w:proofErr w:type="spellStart"/>
      <w:r>
        <w:t>SKI’s</w:t>
      </w:r>
      <w:proofErr w:type="spellEnd"/>
      <w:r>
        <w:t xml:space="preserve"> kunder. Leverandører vil også have adgang til platformen uden omkostninger. Se mere om den elektroniske platform under</w:t>
      </w:r>
      <w:hyperlink w:anchor="_Oftest_stillede_spørgsmål" w:history="1">
        <w:r w:rsidRPr="004E060C">
          <w:rPr>
            <w:rStyle w:val="Hyperlink"/>
          </w:rPr>
          <w:t xml:space="preserve"> punkt </w:t>
        </w:r>
        <w:r w:rsidRPr="004E060C">
          <w:rPr>
            <w:rStyle w:val="Hyperlink"/>
            <w:highlight w:val="lightGray"/>
          </w:rPr>
          <w:t>6</w:t>
        </w:r>
        <w:r w:rsidRPr="004E060C">
          <w:rPr>
            <w:rStyle w:val="Hyperlink"/>
          </w:rPr>
          <w:t>.</w:t>
        </w:r>
      </w:hyperlink>
      <w:r>
        <w:t xml:space="preserve"> </w:t>
      </w:r>
    </w:p>
    <w:p w14:paraId="60566788" w14:textId="77777777" w:rsidR="00845860" w:rsidRDefault="00845860" w:rsidP="00845860">
      <w:r>
        <w:t xml:space="preserve">Systemet indeholder kun én indkøbskategori, som omfatter anskaffelser af </w:t>
      </w:r>
      <w:proofErr w:type="spellStart"/>
      <w:r>
        <w:t>didaktiserede</w:t>
      </w:r>
      <w:proofErr w:type="spellEnd"/>
      <w:r>
        <w:t xml:space="preserve"> digitale læremidler. </w:t>
      </w:r>
    </w:p>
    <w:p w14:paraId="6DCEB84D" w14:textId="77777777" w:rsidR="00845860" w:rsidRDefault="00845860" w:rsidP="00845860">
      <w:r>
        <w:t xml:space="preserve">Rammerne for systemets kategori ligger fast og kan ikke ændres i systemets løbetid. Produkt- og ydelsesindholdet indenfor rammerne af kategorien er dog dynamisk, så deltagere i systemet altid kan tilbyde de nyeste produkter, ydelser og teknologier. </w:t>
      </w:r>
    </w:p>
    <w:p w14:paraId="2E815164" w14:textId="77777777" w:rsidR="00845860" w:rsidRDefault="00845860" w:rsidP="00845860">
      <w:r>
        <w:t xml:space="preserve">Du udarbejder selv din kravspecifikation, eller anvender den kravspecifikation, SKI stiller til rådighed i ”værktøjskassen”. Det er gennem kravspecifikationen, at du specificerer de krav, du stiller til dit indkøb. </w:t>
      </w:r>
    </w:p>
    <w:p w14:paraId="51E00DB2" w14:textId="321C4711" w:rsidR="00382EB5" w:rsidRPr="00382EB5" w:rsidRDefault="00845860" w:rsidP="00845860">
      <w:r>
        <w:t>Et dynamisk indkøbssystem kan ses som en slags åben aftale, for potentielle leverandører idet alle, der opfylder minimumskravene for egnethed og ikke er omfattet af udelukkelsesgrundene, kan optages i systemet efter anmodning. SKI optager derfor løbende nye deltagere i systemet, og har ingen begrænset antal</w:t>
      </w:r>
    </w:p>
    <w:p w14:paraId="76C48688" w14:textId="59840ED1" w:rsidR="00464BAA" w:rsidRDefault="003B1ACB" w:rsidP="00464BAA">
      <w:pPr>
        <w:pStyle w:val="Overskrift2"/>
      </w:pPr>
      <w:bookmarkStart w:id="3" w:name="_Toc107833779"/>
      <w:r>
        <w:lastRenderedPageBreak/>
        <w:t>Terminologi og begreber i det dynamisk indkøbssystem</w:t>
      </w:r>
      <w:bookmarkEnd w:id="3"/>
      <w:r>
        <w:t xml:space="preserve"> </w:t>
      </w:r>
    </w:p>
    <w:p w14:paraId="427B4A98" w14:textId="77777777" w:rsidR="00FA3A82" w:rsidRDefault="00FA3A82" w:rsidP="00FA3A82">
      <w:r>
        <w:t xml:space="preserve">Terminologien i et dynamisk indkøbssystem adskiller sig på flere områder fra de klassiske udbudsretlige termer, der benyttes i forbindelse med udbud af rammeaftaler og kontrakter. I nedenstående oversigt får du en forklaring af begreberne: </w:t>
      </w:r>
    </w:p>
    <w:p w14:paraId="0EE970C7" w14:textId="77777777" w:rsidR="00FA3A82" w:rsidRDefault="00FA3A82" w:rsidP="00FA3A82">
      <w:r w:rsidRPr="00FA3A82">
        <w:rPr>
          <w:b/>
          <w:bCs/>
        </w:rPr>
        <w:t>Økonomisk aktør:</w:t>
      </w:r>
      <w:r>
        <w:t xml:space="preserve"> Økonomisk aktør er enhver fysisk eller juridisk person, offentlig enhed eller sammenslutning af personer og/eller organer som levering af varer eller tjenesteydelser (det man oftest betegner som leverandør)</w:t>
      </w:r>
    </w:p>
    <w:p w14:paraId="2C9847AE" w14:textId="77777777" w:rsidR="00FA3A82" w:rsidRDefault="00FA3A82" w:rsidP="00FA3A82">
      <w:r w:rsidRPr="00FA3A82">
        <w:rPr>
          <w:b/>
          <w:bCs/>
        </w:rPr>
        <w:t>Ansøger:</w:t>
      </w:r>
      <w:r>
        <w:t xml:space="preserve"> Økonomiske aktører, der søger om optagelse i det dynamiske indkøbssystem enten i forbindelse med etablering af systemet eller i løbet af systemets drift.</w:t>
      </w:r>
    </w:p>
    <w:p w14:paraId="69029954" w14:textId="77777777" w:rsidR="00FA3A82" w:rsidRDefault="00FA3A82" w:rsidP="00FA3A82">
      <w:r w:rsidRPr="00FA3A82">
        <w:rPr>
          <w:b/>
          <w:bCs/>
        </w:rPr>
        <w:t>Deltager:</w:t>
      </w:r>
      <w:r>
        <w:t xml:space="preserve"> Økonomiske aktører, der har ansøgt og er blevet optaget i systemet.  </w:t>
      </w:r>
    </w:p>
    <w:p w14:paraId="23C1116C" w14:textId="77777777" w:rsidR="00FA3A82" w:rsidRDefault="00FA3A82" w:rsidP="00FA3A82">
      <w:proofErr w:type="spellStart"/>
      <w:r w:rsidRPr="00FA3A82">
        <w:rPr>
          <w:b/>
          <w:bCs/>
        </w:rPr>
        <w:t>Didaktiserede</w:t>
      </w:r>
      <w:proofErr w:type="spellEnd"/>
      <w:r w:rsidRPr="00FA3A82">
        <w:rPr>
          <w:b/>
          <w:bCs/>
        </w:rPr>
        <w:t xml:space="preserve"> digitale læremidler:</w:t>
      </w:r>
      <w:r>
        <w:t xml:space="preserve"> Ved </w:t>
      </w:r>
      <w:proofErr w:type="spellStart"/>
      <w:r>
        <w:t>didaktiserede</w:t>
      </w:r>
      <w:proofErr w:type="spellEnd"/>
      <w:r>
        <w:t xml:space="preserve"> læremidler forstås læremidler, som er materialer og værktøjer, der er pædagogisk designede undervisnings- og læringssystemer, der er konstruerede direkte til undervisning med læring som mål. De består af et fagligt indhold og af en anvisning af, hvordan der arbejdes med indholdet. Det vil sige både hvad der skal læres og hvordan det skal læres. Se mere om </w:t>
      </w:r>
      <w:proofErr w:type="spellStart"/>
      <w:r>
        <w:t>didaktiserede</w:t>
      </w:r>
      <w:proofErr w:type="spellEnd"/>
      <w:r>
        <w:t xml:space="preserve"> digitale læremidler i Bilag IV systemets genstand.</w:t>
      </w:r>
    </w:p>
    <w:p w14:paraId="40C610E9" w14:textId="77777777" w:rsidR="00FA3A82" w:rsidRDefault="00FA3A82" w:rsidP="00FA3A82">
      <w:r w:rsidRPr="00FA3A82">
        <w:rPr>
          <w:b/>
          <w:bCs/>
        </w:rPr>
        <w:t>Kategorier:</w:t>
      </w:r>
      <w:r>
        <w:t xml:space="preserve"> Et dynamisk indkøbssystem er opdelt i kategorier. På dette indkøb er der kun en kategori.  </w:t>
      </w:r>
    </w:p>
    <w:p w14:paraId="098388B9" w14:textId="77777777" w:rsidR="00FA3A82" w:rsidRDefault="00FA3A82" w:rsidP="00FA3A82">
      <w:r w:rsidRPr="00FA3A82">
        <w:rPr>
          <w:b/>
          <w:bCs/>
        </w:rPr>
        <w:t>Konkret indkøb:</w:t>
      </w:r>
      <w:r>
        <w:t xml:space="preserve"> For at undgå begrebsforvirring, med især miniudbud på en rammeaftale, bruges begrebet konkrete indkøb om alle de opfordringer til at afgive tilbud, som kunden offentliggør i en kategori. På baggrund af et konkret indkøb indgås der en leveringsaftale mellem kunden og tilbudsgiveren. Der kan ikke indgås rammeaftaler eller periodekøbskontrakter på baggrund af et konkret indkøb offentliggjort i et dynamisk indkøbssystem.</w:t>
      </w:r>
    </w:p>
    <w:p w14:paraId="1620DF07" w14:textId="77777777" w:rsidR="00FA3A82" w:rsidRDefault="00FA3A82" w:rsidP="00FA3A82">
      <w:r w:rsidRPr="00FA3A82">
        <w:rPr>
          <w:b/>
          <w:bCs/>
        </w:rPr>
        <w:t>Kravspecifikation:</w:t>
      </w:r>
      <w:r>
        <w:t xml:space="preserve"> Det er igennem kravspecifikationen at du specificerer dine krav til dit indkøb, hvad det er for en ydelse som du ønsker at anskaffe. Den er oftest styrende for, hvad det er, leverandøren skal levere.</w:t>
      </w:r>
    </w:p>
    <w:p w14:paraId="0618BD67" w14:textId="77777777" w:rsidR="00FA3A82" w:rsidRDefault="00FA3A82" w:rsidP="00FA3A82">
      <w:r w:rsidRPr="00FA3A82">
        <w:rPr>
          <w:b/>
          <w:bCs/>
        </w:rPr>
        <w:t>Kunde:</w:t>
      </w:r>
      <w:r>
        <w:t xml:space="preserve"> De offentlige institutioner, der er kunder hos SKI, og som derfor kan bruge det dynamiske indkøbssystem til at foretage konkrete indkøb. </w:t>
      </w:r>
    </w:p>
    <w:p w14:paraId="7E26D22F" w14:textId="77777777" w:rsidR="00FA3A82" w:rsidRDefault="00FA3A82" w:rsidP="00FA3A82">
      <w:r w:rsidRPr="00FA3A82">
        <w:rPr>
          <w:b/>
          <w:bCs/>
        </w:rPr>
        <w:t xml:space="preserve">Leverandør: </w:t>
      </w:r>
      <w:r>
        <w:t>Den tilbudsgiver, som får tildelt en kontrakt på baggrund af et konkret indkøb foretaget i systemet.</w:t>
      </w:r>
    </w:p>
    <w:p w14:paraId="325A5700" w14:textId="77777777" w:rsidR="00FA3A82" w:rsidRDefault="00FA3A82" w:rsidP="00FA3A82">
      <w:r w:rsidRPr="00FA3A82">
        <w:rPr>
          <w:b/>
          <w:bCs/>
        </w:rPr>
        <w:t>Opfordringsskrivelse:</w:t>
      </w:r>
      <w:r>
        <w:t xml:space="preserve"> Kunden udsender en opfordring til at afgive tilbud på det konkrete indkøb. Opfordringsskrivelsen er en invitation til at afgive tilbud, som klarlægger, hvordan og inden for hvilke rammer kunden ønsker at et tilbud skal afgives. Det vil sige, at det er det </w:t>
      </w:r>
      <w:r>
        <w:lastRenderedPageBreak/>
        <w:t xml:space="preserve">dokument, hvor du beskriver det konkrete indkøb med angivelse af tidsfrister, evalueringsmodel mv.  </w:t>
      </w:r>
    </w:p>
    <w:p w14:paraId="0FFC02F6" w14:textId="4EC873A4" w:rsidR="008410CA" w:rsidRPr="008410CA" w:rsidRDefault="00FA3A82" w:rsidP="00FA3A82">
      <w:r w:rsidRPr="00FA3A82">
        <w:rPr>
          <w:b/>
          <w:bCs/>
        </w:rPr>
        <w:t>Tilbudsgiver:</w:t>
      </w:r>
      <w:r>
        <w:t xml:space="preserve"> Deltagerne i systemet, der afgiver tilbud på et konkret indkøb.</w:t>
      </w:r>
    </w:p>
    <w:p w14:paraId="4E5968FC" w14:textId="6389B6DE" w:rsidR="00464BAA" w:rsidRDefault="009E5DC2" w:rsidP="00464BAA">
      <w:pPr>
        <w:pStyle w:val="Overskrift2"/>
      </w:pPr>
      <w:bookmarkStart w:id="4" w:name="_Toc107833780"/>
      <w:r>
        <w:t>Hvordan kommer en potentiel leverandør på systemet</w:t>
      </w:r>
      <w:bookmarkEnd w:id="4"/>
      <w:r>
        <w:t xml:space="preserve"> </w:t>
      </w:r>
    </w:p>
    <w:p w14:paraId="15B37498" w14:textId="77777777" w:rsidR="00294DD2" w:rsidRDefault="00294DD2" w:rsidP="00294DD2">
      <w:r>
        <w:t xml:space="preserve">En økonomisk aktør kommer på systemet ved at fremsende en ansøgning i form af udfyldelse af grunddata- og erklæringsdokument til SKI via ETHICS. </w:t>
      </w:r>
    </w:p>
    <w:p w14:paraId="208CA511" w14:textId="77777777" w:rsidR="00294DD2" w:rsidRDefault="00294DD2" w:rsidP="00294DD2">
      <w:r>
        <w:t xml:space="preserve">En økonomisk aktør skal være optaget som deltager i systemet for at have mulighed for at byde på de konkrete indkøb, som måtte blive offentliggjort i systemet. </w:t>
      </w:r>
    </w:p>
    <w:p w14:paraId="601D49B7" w14:textId="4EA53958" w:rsidR="00294DD2" w:rsidRPr="00294DD2" w:rsidRDefault="00294DD2" w:rsidP="00294DD2">
      <w:r>
        <w:t>Den økonomiske aktør må ikke være omfattet af udelukkelsesgrundene angivet i udbudsbetingelsernes punkt 6.1.</w:t>
      </w:r>
    </w:p>
    <w:p w14:paraId="567D04D0" w14:textId="44EA8BEF" w:rsidR="00464BAA" w:rsidRDefault="00464BAA" w:rsidP="00464BAA">
      <w:pPr>
        <w:pStyle w:val="Overskrift2"/>
      </w:pPr>
      <w:bookmarkStart w:id="5" w:name="_Toc107833781"/>
      <w:r>
        <w:t>H</w:t>
      </w:r>
      <w:r w:rsidR="00D3022E">
        <w:t>vad er sortimentet i det dynamiske indkøbssystem?</w:t>
      </w:r>
      <w:bookmarkEnd w:id="5"/>
    </w:p>
    <w:p w14:paraId="71CA672F" w14:textId="77777777" w:rsidR="002C559B" w:rsidRDefault="002C559B" w:rsidP="002C559B">
      <w:r>
        <w:t>Det dynamiske indkøbssystem viser de optagne leverandører men ikke en sortimentsliste. I det dynamiske indkøbssystem kan du selv kravspecificere dig til lige netop det digitale læremiddel, der opfylder behovet i din organisation. Det er dermed din opgavebeskrivelse (opfordringsskrivelse) og kravspecifikation, som offentliggøres i systemet, der vil være styrende for sortimentet.</w:t>
      </w:r>
    </w:p>
    <w:p w14:paraId="7CE5779F" w14:textId="77777777" w:rsidR="002C559B" w:rsidRDefault="002C559B" w:rsidP="002C559B">
      <w:r>
        <w:t xml:space="preserve">Det er derfor vigtigt, at den enkelte lærer, skole eller forvaltning ved, hvad der er behov for at anskaffe. </w:t>
      </w:r>
    </w:p>
    <w:p w14:paraId="0A2B1137" w14:textId="77777777" w:rsidR="002C559B" w:rsidRDefault="002C559B" w:rsidP="002C559B">
      <w:r>
        <w:t xml:space="preserve">Det dynamiske indkøbssystem indeholder kun én kategori til </w:t>
      </w:r>
      <w:proofErr w:type="spellStart"/>
      <w:r>
        <w:t>didaktiserede</w:t>
      </w:r>
      <w:proofErr w:type="spellEnd"/>
      <w:r>
        <w:t xml:space="preserve"> digitale læremidler. </w:t>
      </w:r>
    </w:p>
    <w:p w14:paraId="31402799" w14:textId="77777777" w:rsidR="002C559B" w:rsidRDefault="002C559B" w:rsidP="002C559B">
      <w:r>
        <w:t xml:space="preserve">Kategorien vedrører anskaffelser af </w:t>
      </w:r>
      <w:proofErr w:type="spellStart"/>
      <w:r>
        <w:t>didaktiserede</w:t>
      </w:r>
      <w:proofErr w:type="spellEnd"/>
      <w:r>
        <w:t xml:space="preserve"> digitale læremidler til grundskolen (dækkende 0-10 klasse på folkeskoler, friskoler og efterskoler mv.), da disse skoler har samme krav til undervisningen, jf. folkeskoleloven og friskoleloven.</w:t>
      </w:r>
    </w:p>
    <w:p w14:paraId="676D562C" w14:textId="053BF067" w:rsidR="002C559B" w:rsidRPr="002C559B" w:rsidRDefault="002C559B" w:rsidP="002C559B">
      <w:r>
        <w:t>Indholdet i et indkøb af digitale læremidler kan være til flere fag som f.eks. en portalløsning, der dækker hele udskolingen i en given kommune i matematik, og til små indkøb som f.eks. en enkelt klasses undervisningsforløb om brøkregning. Dette defineres i kravspecifikationen om man fx ønsker forløb eller portaler.</w:t>
      </w:r>
    </w:p>
    <w:p w14:paraId="7D78A79D" w14:textId="50B3C65F" w:rsidR="00460537" w:rsidRDefault="00130658" w:rsidP="00130658">
      <w:pPr>
        <w:pStyle w:val="Overskrift3"/>
      </w:pPr>
      <w:r>
        <w:t xml:space="preserve">  </w:t>
      </w:r>
      <w:bookmarkStart w:id="6" w:name="_Toc107833782"/>
      <w:r>
        <w:t>Kan der tilføjes nye kategorier</w:t>
      </w:r>
      <w:bookmarkEnd w:id="6"/>
    </w:p>
    <w:p w14:paraId="1968166C" w14:textId="5DC2CDCD" w:rsidR="002C559B" w:rsidRPr="002C559B" w:rsidRDefault="00C557F1" w:rsidP="002C559B">
      <w:r w:rsidRPr="00C557F1">
        <w:t xml:space="preserve">Nej, kategorien ligger fast. Der kan derfor ikke tilføjes nye i løbet af systemets løbetid. Derimod er indholdet af kategorien dynamisk. Det betyder, at nye teknologier og lignende kan komme til under kategorien </w:t>
      </w:r>
      <w:proofErr w:type="spellStart"/>
      <w:r w:rsidRPr="00C557F1">
        <w:t>didaktiserede</w:t>
      </w:r>
      <w:proofErr w:type="spellEnd"/>
      <w:r w:rsidRPr="00C557F1">
        <w:t xml:space="preserve"> digitale læremidler.</w:t>
      </w:r>
    </w:p>
    <w:p w14:paraId="380A758A" w14:textId="69F3BF22" w:rsidR="002E6670" w:rsidRDefault="00C557F1" w:rsidP="002E6670">
      <w:pPr>
        <w:pStyle w:val="Overskrift3"/>
      </w:pPr>
      <w:r>
        <w:lastRenderedPageBreak/>
        <w:t xml:space="preserve">  </w:t>
      </w:r>
      <w:bookmarkStart w:id="7" w:name="_Toc107833783"/>
      <w:r w:rsidR="002E6670">
        <w:t>Hvordan sikres miljø, grønne indkøb og POGI-produkter i systemet?</w:t>
      </w:r>
      <w:bookmarkEnd w:id="7"/>
    </w:p>
    <w:p w14:paraId="0594304A" w14:textId="698EDE6E" w:rsidR="00C557F1" w:rsidRPr="00C557F1" w:rsidRDefault="00654EFC" w:rsidP="00C557F1">
      <w:r w:rsidRPr="00654EFC">
        <w:t>Alle deltagere i systemet er forpligtet til at efterleve en række CSR-krav. De konkrete krav fremgår af bilag III CSR.</w:t>
      </w:r>
    </w:p>
    <w:p w14:paraId="40947336" w14:textId="32D98A23" w:rsidR="00464BAA" w:rsidRDefault="00464BAA" w:rsidP="00464BAA">
      <w:pPr>
        <w:pStyle w:val="Overskrift2"/>
      </w:pPr>
      <w:bookmarkStart w:id="8" w:name="_Toc107833784"/>
      <w:r>
        <w:t>Hv</w:t>
      </w:r>
      <w:r w:rsidR="002E0E71">
        <w:t xml:space="preserve">ilke af </w:t>
      </w:r>
      <w:proofErr w:type="spellStart"/>
      <w:r w:rsidR="002E0E71">
        <w:t>SKI’s</w:t>
      </w:r>
      <w:proofErr w:type="spellEnd"/>
      <w:r w:rsidR="002E0E71">
        <w:t xml:space="preserve"> kunder kan anvende det dynamiske indkøbssystem?</w:t>
      </w:r>
      <w:bookmarkEnd w:id="8"/>
    </w:p>
    <w:p w14:paraId="5A709D6B" w14:textId="77777777" w:rsidR="00CF3B46" w:rsidRDefault="00CF3B46" w:rsidP="00CF3B46">
      <w:r>
        <w:t xml:space="preserve">Det dynamiske indkøbssystem kan bruges af alle </w:t>
      </w:r>
      <w:proofErr w:type="spellStart"/>
      <w:r>
        <w:t>SKI’s</w:t>
      </w:r>
      <w:proofErr w:type="spellEnd"/>
      <w:r>
        <w:t xml:space="preserve"> kunder som fremgår af bilag I Kundeliste.</w:t>
      </w:r>
    </w:p>
    <w:p w14:paraId="2D540A0F" w14:textId="77777777" w:rsidR="00CF3B46" w:rsidRDefault="00CF3B46" w:rsidP="00CF3B46">
      <w:r>
        <w:t xml:space="preserve">Som SKI-kunde har du ret - men ikke pligt – til at bruge systemet til at købe produkter og ydelser omfattet digitale læremidler. Det er således frivilligt, om du vil købe ind via systemet. Men ved at benytte systemet vil du som kunde sikre at du kan få </w:t>
      </w:r>
      <w:proofErr w:type="spellStart"/>
      <w:r>
        <w:t>afløftet</w:t>
      </w:r>
      <w:proofErr w:type="spellEnd"/>
      <w:r>
        <w:t xml:space="preserve"> din udbudsforpligtelse.</w:t>
      </w:r>
    </w:p>
    <w:p w14:paraId="70132DDA" w14:textId="0C12A26A" w:rsidR="00CF3B46" w:rsidRPr="00CF3B46" w:rsidRDefault="00CF3B46" w:rsidP="00CF3B46">
      <w:r>
        <w:t>Leverandøren blive forpligtet til at levere de omfattede produkter og ydelser til alle dem, som er gået sammen om tildelingen. Du vil således på forhånd skulle angive, hvem der er omfattet af tildelingen, hvorvidt I ønsker at indgå én leveringsaftale, som dækker alle, eller om der skal indgås separate leveringsaftaler med hver enkelt.</w:t>
      </w:r>
    </w:p>
    <w:p w14:paraId="17754767" w14:textId="324C8B94" w:rsidR="00E062BF" w:rsidRDefault="006B79FC" w:rsidP="006B79FC">
      <w:pPr>
        <w:pStyle w:val="Overskrift2"/>
      </w:pPr>
      <w:bookmarkStart w:id="9" w:name="_Toc107833785"/>
      <w:r>
        <w:t>Hvordan køber jeg ind på systemet – her starter du!</w:t>
      </w:r>
      <w:bookmarkEnd w:id="9"/>
    </w:p>
    <w:p w14:paraId="6C496943" w14:textId="77777777" w:rsidR="003301FF" w:rsidRDefault="003301FF" w:rsidP="003301FF">
      <w:r>
        <w:t xml:space="preserve">Et konkret indkøb af digitale læremidler sker gennem det </w:t>
      </w:r>
      <w:proofErr w:type="spellStart"/>
      <w:r>
        <w:t>dynami¬ske</w:t>
      </w:r>
      <w:proofErr w:type="spellEnd"/>
      <w:r>
        <w:t xml:space="preserve"> indkøbssystem i ETHICS. </w:t>
      </w:r>
    </w:p>
    <w:p w14:paraId="57582174" w14:textId="77777777" w:rsidR="003301FF" w:rsidRDefault="003301FF" w:rsidP="003301FF">
      <w:r>
        <w:t>Indkøbet består af 7 trin:</w:t>
      </w:r>
    </w:p>
    <w:p w14:paraId="6B08518E" w14:textId="156DC0DF" w:rsidR="003301FF" w:rsidRDefault="003301FF" w:rsidP="00826570">
      <w:pPr>
        <w:pStyle w:val="Listeafsnit"/>
        <w:numPr>
          <w:ilvl w:val="0"/>
          <w:numId w:val="32"/>
        </w:numPr>
      </w:pPr>
      <w:r>
        <w:t>Indkøbsbehovet opstår</w:t>
      </w:r>
    </w:p>
    <w:p w14:paraId="25D7453D" w14:textId="21F99281" w:rsidR="003301FF" w:rsidRDefault="003301FF" w:rsidP="00826570">
      <w:pPr>
        <w:pStyle w:val="Listeafsnit"/>
        <w:numPr>
          <w:ilvl w:val="0"/>
          <w:numId w:val="32"/>
        </w:numPr>
      </w:pPr>
      <w:r>
        <w:t>Udarbejd materiale til det konkrete indkøb</w:t>
      </w:r>
      <w:r w:rsidR="00826570">
        <w:t xml:space="preserve"> </w:t>
      </w:r>
      <w:r>
        <w:t>(kravspecifikation og opfordringsskrivelse mv.)</w:t>
      </w:r>
    </w:p>
    <w:p w14:paraId="5078956D" w14:textId="6B26B809" w:rsidR="003301FF" w:rsidRDefault="003301FF" w:rsidP="00826570">
      <w:pPr>
        <w:pStyle w:val="Listeafsnit"/>
        <w:numPr>
          <w:ilvl w:val="0"/>
          <w:numId w:val="32"/>
        </w:numPr>
      </w:pPr>
      <w:r>
        <w:t>Opfordrer deltagerne i systemet (potentielle leverandør) til at afgive tilbud</w:t>
      </w:r>
      <w:r w:rsidR="00826570">
        <w:t xml:space="preserve"> </w:t>
      </w:r>
      <w:r>
        <w:t>(Offentliggør dit materiale til det konkrete indkøb i systemet ETHICS)</w:t>
      </w:r>
    </w:p>
    <w:p w14:paraId="2C2B6A29" w14:textId="42D698F8" w:rsidR="003301FF" w:rsidRDefault="003301FF" w:rsidP="00826570">
      <w:pPr>
        <w:pStyle w:val="Listeafsnit"/>
        <w:numPr>
          <w:ilvl w:val="0"/>
          <w:numId w:val="32"/>
        </w:numPr>
      </w:pPr>
      <w:r>
        <w:t xml:space="preserve">Tilbudsfase inkl. spørgsmål/svar fase </w:t>
      </w:r>
      <w:r w:rsidR="00826570">
        <w:t xml:space="preserve"> </w:t>
      </w:r>
      <w:r>
        <w:t>(Tilbudsgiver går besked, at der ligger et konkret indkøb, og har mulighed for at udarbejde tilbud samt stille spørgsmål til materialet)</w:t>
      </w:r>
    </w:p>
    <w:p w14:paraId="18946397" w14:textId="41C1F4CD" w:rsidR="003301FF" w:rsidRDefault="003301FF" w:rsidP="00826570">
      <w:pPr>
        <w:pStyle w:val="Listeafsnit"/>
        <w:numPr>
          <w:ilvl w:val="0"/>
          <w:numId w:val="32"/>
        </w:numPr>
      </w:pPr>
      <w:r>
        <w:t>Brugertest/Tilbudsevaluering (Ordregiver foretager kvalitetsevaluering på de indkomne tilbud)</w:t>
      </w:r>
    </w:p>
    <w:p w14:paraId="6CBD8503" w14:textId="4F2C31BC" w:rsidR="003301FF" w:rsidRDefault="003301FF" w:rsidP="00826570">
      <w:pPr>
        <w:pStyle w:val="Listeafsnit"/>
        <w:numPr>
          <w:ilvl w:val="0"/>
          <w:numId w:val="32"/>
        </w:numPr>
      </w:pPr>
      <w:r>
        <w:t xml:space="preserve">Tildeling / underretning af resultat </w:t>
      </w:r>
      <w:r w:rsidR="00826570">
        <w:t xml:space="preserve"> </w:t>
      </w:r>
      <w:r>
        <w:t>(Ordregiver tildeler i systemet ETHICS og sender tildelings-/afslagsmeddelelse)</w:t>
      </w:r>
    </w:p>
    <w:p w14:paraId="3DA4C065" w14:textId="68FC2656" w:rsidR="003301FF" w:rsidRDefault="003301FF" w:rsidP="00826570">
      <w:pPr>
        <w:pStyle w:val="Listeafsnit"/>
        <w:numPr>
          <w:ilvl w:val="0"/>
          <w:numId w:val="32"/>
        </w:numPr>
      </w:pPr>
      <w:r>
        <w:t>Indgåelse af leveringsaftale med vindende tilbudsgiver</w:t>
      </w:r>
    </w:p>
    <w:p w14:paraId="65C86851" w14:textId="0C6CFEE3" w:rsidR="003301FF" w:rsidRDefault="003301FF" w:rsidP="003301FF">
      <w:r>
        <w:t>Du anvender det dynamiske indkøbssystem ved at foretage konkrete indkøb i systemet. Dette indebærer, at du udsender en opfordring til at afgive tilbud til alle deltagere (potentielle leverandører) optaget i systemet, sammen med en kravspecifikation. Det er dig, der gennemfører evaluering af de indkomne tilbud ud fra nogle evalueringskriterier som er beskrevet i jeres opfordringsskrivelse.</w:t>
      </w:r>
      <w:r w:rsidR="00826570">
        <w:br/>
      </w:r>
    </w:p>
    <w:p w14:paraId="5456C890" w14:textId="77777777" w:rsidR="003301FF" w:rsidRDefault="003301FF" w:rsidP="003301FF">
      <w:r>
        <w:lastRenderedPageBreak/>
        <w:t xml:space="preserve">Der vil blive indgået en leveringsaftale mellem tilbudsgiveren, der bliver tildelt det konkrete indkøb, og kunden. Dette er din kontrakt på indkøbet (Leveringsaftalen). Med egen løbetid, bestemmelser etc. </w:t>
      </w:r>
    </w:p>
    <w:p w14:paraId="5D8D6E8C" w14:textId="20590DB0" w:rsidR="00134D0E" w:rsidRPr="00134D0E" w:rsidRDefault="003301FF" w:rsidP="003301FF">
      <w:r>
        <w:t>Den enkelte leveringsaftale vil regulere forholdet mellem den konkrete kunde og den tilbudsgiver, der bliver tildelt det konkrete indkøb.</w:t>
      </w:r>
    </w:p>
    <w:p w14:paraId="321A3AF4" w14:textId="06F13898" w:rsidR="00464BAA" w:rsidRDefault="002B53D6" w:rsidP="00464BAA">
      <w:pPr>
        <w:pStyle w:val="Overskrift1"/>
      </w:pPr>
      <w:bookmarkStart w:id="10" w:name="_Toc107833786"/>
      <w:r>
        <w:t>Tildelingskit ”Værktøjskassen”</w:t>
      </w:r>
      <w:bookmarkEnd w:id="10"/>
    </w:p>
    <w:p w14:paraId="0D973671" w14:textId="77777777" w:rsidR="001D12B9" w:rsidRDefault="001D12B9" w:rsidP="001D12B9">
      <w:r>
        <w:t xml:space="preserve">SKI stiller en værktøjskasse til rådighed, som indeholder alt det materiale, du skal bruge for at kunne købe ind i systemet. </w:t>
      </w:r>
    </w:p>
    <w:p w14:paraId="7D104252" w14:textId="77777777" w:rsidR="001D12B9" w:rsidRDefault="001D12B9" w:rsidP="001D12B9">
      <w:r>
        <w:t xml:space="preserve">Værktøjskassen indeholder: </w:t>
      </w:r>
    </w:p>
    <w:p w14:paraId="73CD499C" w14:textId="4D41D52C" w:rsidR="001D12B9" w:rsidRDefault="001D12B9" w:rsidP="000B4140">
      <w:pPr>
        <w:pStyle w:val="Punktlisteudenluft"/>
      </w:pPr>
      <w:r>
        <w:t>Opfordringsskrivelse</w:t>
      </w:r>
    </w:p>
    <w:p w14:paraId="258DCF66" w14:textId="0301EE2C" w:rsidR="001D12B9" w:rsidRDefault="001D12B9" w:rsidP="000B4140">
      <w:pPr>
        <w:pStyle w:val="Punktlisteudenluft"/>
      </w:pPr>
      <w:r>
        <w:t>Kravspecifikationer</w:t>
      </w:r>
    </w:p>
    <w:p w14:paraId="4C5A3AEB" w14:textId="28DBA4C9" w:rsidR="001D12B9" w:rsidRDefault="001D12B9" w:rsidP="000B4140">
      <w:pPr>
        <w:pStyle w:val="Punktlisteudenluft"/>
      </w:pPr>
      <w:r>
        <w:t>Leveringsaftale</w:t>
      </w:r>
    </w:p>
    <w:p w14:paraId="3C93326C" w14:textId="70DCFFB7" w:rsidR="001D12B9" w:rsidRDefault="001D12B9" w:rsidP="000B4140">
      <w:pPr>
        <w:pStyle w:val="Punktlisteudenluft"/>
      </w:pPr>
      <w:r>
        <w:t>Tildelings- og afslagsbreve</w:t>
      </w:r>
    </w:p>
    <w:p w14:paraId="76022608" w14:textId="7DD99302" w:rsidR="001D12B9" w:rsidRDefault="001D12B9" w:rsidP="000B4140">
      <w:pPr>
        <w:pStyle w:val="Punktlisteudenluft"/>
      </w:pPr>
      <w:r>
        <w:t>Databehandleraftale</w:t>
      </w:r>
    </w:p>
    <w:p w14:paraId="0D3A4402" w14:textId="3293D823" w:rsidR="001D12B9" w:rsidRDefault="001D12B9" w:rsidP="001D12B9">
      <w:r>
        <w:t xml:space="preserve">SKI sørger for, at alle dokumenterne i værktøjskassen løbende tilrettes og forbedres. Du er ikke forpligtet til at anvende skabelonerne i værktøjskassen. Du bestemmer derfor selv, om du vil tage udgangspunkt i skabelonerne eller bruge nogen fra din egen organisationer. Vær dog opmærksom på, at hvis du anvender egne dokumenter, fx leveringsaftale, kan det være en fordel at få tilføjet, at </w:t>
      </w:r>
      <w:proofErr w:type="spellStart"/>
      <w:r>
        <w:t>SKI’s</w:t>
      </w:r>
      <w:proofErr w:type="spellEnd"/>
      <w:r>
        <w:t xml:space="preserve"> udbudsmateriale skal inddrages ved fortolkningstvivl af fx leveringsaftalen.</w:t>
      </w:r>
      <w:r w:rsidR="000B4140">
        <w:br/>
      </w:r>
    </w:p>
    <w:p w14:paraId="0F4FB7E1" w14:textId="77777777" w:rsidR="001D12B9" w:rsidRDefault="001D12B9" w:rsidP="001D12B9">
      <w:r>
        <w:t xml:space="preserve">SKI anbefaler, at du altid offentliggør et materiale, hvor indholdet minder om materialet i værktøjskassen. På den måde sikrer du, at din organisation lever op til de udbudsretlige krav, der er forbundet med konkrete indkøb i systemet. </w:t>
      </w:r>
    </w:p>
    <w:p w14:paraId="38DFDF13" w14:textId="004DDA3B" w:rsidR="000F0F2C" w:rsidRPr="000F0F2C" w:rsidRDefault="001D12B9" w:rsidP="001D12B9">
      <w:proofErr w:type="spellStart"/>
      <w:r>
        <w:t>SKI’s</w:t>
      </w:r>
      <w:proofErr w:type="spellEnd"/>
      <w:r>
        <w:t xml:space="preserve"> rådgivning og vejledning vil være begrænset ved brug af din organisations eget materiale, da vi ikke har indgående kendskab til det.</w:t>
      </w:r>
    </w:p>
    <w:p w14:paraId="15A99F8A" w14:textId="5D5FD1C2" w:rsidR="002B53D6" w:rsidRDefault="00B5100A" w:rsidP="002B53D6">
      <w:pPr>
        <w:pStyle w:val="Overskrift1"/>
      </w:pPr>
      <w:bookmarkStart w:id="11" w:name="_Toc107833787"/>
      <w:r>
        <w:t>Sådan tildeler du</w:t>
      </w:r>
      <w:bookmarkEnd w:id="11"/>
    </w:p>
    <w:p w14:paraId="35035F0A" w14:textId="0D53D048" w:rsidR="000B4140" w:rsidRPr="000B4140" w:rsidRDefault="007F2968" w:rsidP="000B4140">
      <w:r w:rsidRPr="007F2968">
        <w:t>Tilbuddene vil blive evalueret efter tildelingskriteriet ”Bedste forhold mellem pris og kvalitet”, hvor du i din opfordringsskrivelse skal beskrive hvordan du vægter dit underkriterie samt hvilke evalueringskriterier du ligger til grund for evalueringen af det digitale læremiddel. Nedenstående figur viser, hvilke kriterier der skal vægtes.</w:t>
      </w:r>
    </w:p>
    <w:p w14:paraId="51F6C300" w14:textId="1624684E" w:rsidR="000D218B" w:rsidRDefault="000D218B" w:rsidP="00B5100A"/>
    <w:p w14:paraId="3A88D31D" w14:textId="361E319A" w:rsidR="00943BC7" w:rsidRPr="00087105" w:rsidRDefault="00087105" w:rsidP="00B5100A">
      <w:pPr>
        <w:rPr>
          <w:b/>
          <w:bCs/>
        </w:rPr>
      </w:pPr>
      <w:r>
        <w:rPr>
          <w:b/>
          <w:bCs/>
          <w:color w:val="54546E" w:themeColor="accent3"/>
        </w:rPr>
        <w:t>Tildelingskriterium                 Underkriterier                           Evalueringskriterier</w:t>
      </w:r>
    </w:p>
    <w:p w14:paraId="2465A494" w14:textId="3F61C486" w:rsidR="00943BC7" w:rsidRDefault="002F29F6" w:rsidP="00B5100A">
      <w:r>
        <w:rPr>
          <w:b/>
          <w:bCs/>
          <w:noProof/>
          <w:color w:val="54546E" w:themeColor="accent3"/>
        </w:rPr>
        <mc:AlternateContent>
          <mc:Choice Requires="wpg">
            <w:drawing>
              <wp:anchor distT="0" distB="0" distL="114300" distR="114300" simplePos="0" relativeHeight="251658241" behindDoc="0" locked="0" layoutInCell="1" allowOverlap="1" wp14:anchorId="1991AF99" wp14:editId="24BD31E2">
                <wp:simplePos x="0" y="0"/>
                <wp:positionH relativeFrom="margin">
                  <wp:align>left</wp:align>
                </wp:positionH>
                <wp:positionV relativeFrom="paragraph">
                  <wp:posOffset>34925</wp:posOffset>
                </wp:positionV>
                <wp:extent cx="4785360" cy="2944742"/>
                <wp:effectExtent l="0" t="0" r="15240" b="27305"/>
                <wp:wrapNone/>
                <wp:docPr id="57" name="Gruppe 57"/>
                <wp:cNvGraphicFramePr/>
                <a:graphic xmlns:a="http://schemas.openxmlformats.org/drawingml/2006/main">
                  <a:graphicData uri="http://schemas.microsoft.com/office/word/2010/wordprocessingGroup">
                    <wpg:wgp>
                      <wpg:cNvGrpSpPr/>
                      <wpg:grpSpPr>
                        <a:xfrm>
                          <a:off x="0" y="0"/>
                          <a:ext cx="4785360" cy="2944742"/>
                          <a:chOff x="0" y="-18662"/>
                          <a:chExt cx="4785360" cy="2944742"/>
                        </a:xfrm>
                      </wpg:grpSpPr>
                      <wps:wsp>
                        <wps:cNvPr id="31" name="Rektangel: afrundede hjørner 31"/>
                        <wps:cNvSpPr/>
                        <wps:spPr>
                          <a:xfrm>
                            <a:off x="0" y="1318260"/>
                            <a:ext cx="1066800" cy="655320"/>
                          </a:xfrm>
                          <a:prstGeom prst="roundRect">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8C57F9" w14:textId="74AA5C87" w:rsidR="00943BC7" w:rsidRPr="00087105" w:rsidRDefault="00943BC7" w:rsidP="00943BC7">
                              <w:pPr>
                                <w:jc w:val="center"/>
                                <w:rPr>
                                  <w:color w:val="FFFFFF" w:themeColor="background1"/>
                                  <w:sz w:val="14"/>
                                  <w:szCs w:val="14"/>
                                </w:rPr>
                              </w:pPr>
                              <w:r w:rsidRPr="00087105">
                                <w:rPr>
                                  <w:color w:val="FFFFFF" w:themeColor="background1"/>
                                  <w:sz w:val="14"/>
                                  <w:szCs w:val="14"/>
                                </w:rPr>
                                <w:t>Bedste forhold mellem pris og kvalitet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ktangel: afrundede hjørner 36"/>
                        <wps:cNvSpPr/>
                        <wps:spPr>
                          <a:xfrm>
                            <a:off x="1630680" y="2270760"/>
                            <a:ext cx="1066800" cy="655320"/>
                          </a:xfrm>
                          <a:prstGeom prst="roundRect">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383235" w14:textId="7E236312" w:rsidR="00943BC7" w:rsidRPr="00087105" w:rsidRDefault="00943BC7" w:rsidP="00943BC7">
                              <w:pPr>
                                <w:jc w:val="center"/>
                                <w:rPr>
                                  <w:color w:val="FFFFFF" w:themeColor="background1"/>
                                  <w:sz w:val="14"/>
                                  <w:szCs w:val="14"/>
                                </w:rPr>
                              </w:pPr>
                              <w:r w:rsidRPr="00087105">
                                <w:rPr>
                                  <w:color w:val="FFFFFF" w:themeColor="background1"/>
                                  <w:sz w:val="14"/>
                                  <w:szCs w:val="14"/>
                                </w:rPr>
                                <w:t>Pris</w:t>
                              </w:r>
                              <w:r w:rsidRPr="00087105">
                                <w:rPr>
                                  <w:color w:val="FFFFFF" w:themeColor="background1"/>
                                  <w:sz w:val="14"/>
                                  <w:szCs w:val="14"/>
                                </w:rPr>
                                <w:br/>
                                <w:t>Vægtning (49%-30%)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ktangel: afrundede hjørner 37"/>
                        <wps:cNvSpPr/>
                        <wps:spPr>
                          <a:xfrm>
                            <a:off x="1615440" y="365760"/>
                            <a:ext cx="1066800" cy="655320"/>
                          </a:xfrm>
                          <a:prstGeom prst="roundRect">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CE1EC4" w14:textId="5AAFAEEC" w:rsidR="00943BC7" w:rsidRPr="00087105" w:rsidRDefault="00943BC7" w:rsidP="00943BC7">
                              <w:pPr>
                                <w:jc w:val="center"/>
                                <w:rPr>
                                  <w:color w:val="FFFFFF" w:themeColor="background1"/>
                                  <w:sz w:val="14"/>
                                  <w:szCs w:val="14"/>
                                </w:rPr>
                              </w:pPr>
                              <w:r w:rsidRPr="00087105">
                                <w:rPr>
                                  <w:color w:val="FFFFFF" w:themeColor="background1"/>
                                  <w:sz w:val="14"/>
                                  <w:szCs w:val="14"/>
                                </w:rPr>
                                <w:t>Kvalitet (brugertest)</w:t>
                              </w:r>
                              <w:r w:rsidRPr="00087105">
                                <w:rPr>
                                  <w:color w:val="FFFFFF" w:themeColor="background1"/>
                                  <w:sz w:val="14"/>
                                  <w:szCs w:val="14"/>
                                </w:rPr>
                                <w:br/>
                                <w:t>Vægtning (51%-70%)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ktangel: afrundede hjørner 38"/>
                        <wps:cNvSpPr/>
                        <wps:spPr>
                          <a:xfrm>
                            <a:off x="3834882" y="-18662"/>
                            <a:ext cx="914400" cy="304800"/>
                          </a:xfrm>
                          <a:prstGeom prst="roundRect">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7B0B90" w14:textId="0557E737" w:rsidR="00943BC7" w:rsidRPr="00087105" w:rsidRDefault="00A22D13" w:rsidP="00943BC7">
                              <w:pPr>
                                <w:jc w:val="center"/>
                                <w:rPr>
                                  <w:color w:val="FFFFFF" w:themeColor="background1"/>
                                </w:rPr>
                              </w:pPr>
                              <w:r w:rsidRPr="00087105">
                                <w:rPr>
                                  <w:color w:val="FFFFFF" w:themeColor="background1"/>
                                  <w:sz w:val="14"/>
                                  <w:szCs w:val="14"/>
                                </w:rPr>
                                <w:t>Indholdskvalitet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ektangel: afrundede hjørner 39"/>
                        <wps:cNvSpPr/>
                        <wps:spPr>
                          <a:xfrm>
                            <a:off x="3843901" y="308998"/>
                            <a:ext cx="914400" cy="304800"/>
                          </a:xfrm>
                          <a:prstGeom prst="roundRect">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4BA69C" w14:textId="77777777" w:rsidR="00943BC7" w:rsidRPr="00087105" w:rsidRDefault="00943BC7" w:rsidP="00943BC7">
                              <w:pPr>
                                <w:jc w:val="center"/>
                                <w:rPr>
                                  <w:color w:val="FFFFFF" w:themeColor="background1"/>
                                </w:rPr>
                              </w:pPr>
                              <w:r w:rsidRPr="00087105">
                                <w:rPr>
                                  <w:color w:val="FFFFFF" w:themeColor="background1"/>
                                  <w:sz w:val="14"/>
                                  <w:szCs w:val="14"/>
                                </w:rPr>
                                <w:t>Brugervenlighed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ktangel: afrundede hjørner 40"/>
                        <wps:cNvSpPr/>
                        <wps:spPr>
                          <a:xfrm>
                            <a:off x="3850121" y="642879"/>
                            <a:ext cx="914400" cy="304800"/>
                          </a:xfrm>
                          <a:prstGeom prst="roundRect">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BCC857" w14:textId="7A71A31C" w:rsidR="00943BC7" w:rsidRPr="00087105" w:rsidRDefault="00A22D13" w:rsidP="00943BC7">
                              <w:pPr>
                                <w:jc w:val="center"/>
                                <w:rPr>
                                  <w:color w:val="FFFFFF" w:themeColor="background1"/>
                                </w:rPr>
                              </w:pPr>
                              <w:r w:rsidRPr="00087105">
                                <w:rPr>
                                  <w:color w:val="FFFFFF" w:themeColor="background1"/>
                                  <w:sz w:val="14"/>
                                  <w:szCs w:val="14"/>
                                </w:rPr>
                                <w:t>Differentiering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Rektangel: afrundede hjørner 43"/>
                        <wps:cNvSpPr/>
                        <wps:spPr>
                          <a:xfrm>
                            <a:off x="3870960" y="1632080"/>
                            <a:ext cx="914400" cy="304800"/>
                          </a:xfrm>
                          <a:prstGeom prst="roundRect">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CBCB17" w14:textId="65B66078" w:rsidR="00943BC7" w:rsidRPr="00087105" w:rsidRDefault="00A22D13" w:rsidP="00943BC7">
                              <w:pPr>
                                <w:jc w:val="center"/>
                                <w:rPr>
                                  <w:color w:val="FFFFFF" w:themeColor="background1"/>
                                </w:rPr>
                              </w:pPr>
                              <w:r w:rsidRPr="00087105">
                                <w:rPr>
                                  <w:color w:val="FFFFFF" w:themeColor="background1"/>
                                  <w:sz w:val="14"/>
                                  <w:szCs w:val="14"/>
                                </w:rPr>
                                <w:t>Lærerstøtte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Rektangel: afrundede hjørner 44"/>
                        <wps:cNvSpPr/>
                        <wps:spPr>
                          <a:xfrm>
                            <a:off x="3862562" y="970539"/>
                            <a:ext cx="914400" cy="304800"/>
                          </a:xfrm>
                          <a:prstGeom prst="roundRect">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214508" w14:textId="5E9B526F" w:rsidR="00943BC7" w:rsidRPr="00087105" w:rsidRDefault="00A22D13" w:rsidP="00943BC7">
                              <w:pPr>
                                <w:jc w:val="center"/>
                                <w:rPr>
                                  <w:color w:val="FFFFFF" w:themeColor="background1"/>
                                </w:rPr>
                              </w:pPr>
                              <w:r w:rsidRPr="00087105">
                                <w:rPr>
                                  <w:color w:val="FFFFFF" w:themeColor="background1"/>
                                  <w:sz w:val="14"/>
                                  <w:szCs w:val="14"/>
                                </w:rPr>
                                <w:t>Omfang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Rektangel: afrundede hjørner 45"/>
                        <wps:cNvSpPr/>
                        <wps:spPr>
                          <a:xfrm>
                            <a:off x="3862562" y="1299019"/>
                            <a:ext cx="914400" cy="304800"/>
                          </a:xfrm>
                          <a:prstGeom prst="roundRect">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508463" w14:textId="110EDBCA" w:rsidR="00943BC7" w:rsidRPr="00087105" w:rsidRDefault="00A22D13" w:rsidP="00943BC7">
                              <w:pPr>
                                <w:jc w:val="center"/>
                                <w:rPr>
                                  <w:color w:val="FFFFFF" w:themeColor="background1"/>
                                </w:rPr>
                              </w:pPr>
                              <w:r w:rsidRPr="00087105">
                                <w:rPr>
                                  <w:color w:val="FFFFFF" w:themeColor="background1"/>
                                  <w:sz w:val="14"/>
                                  <w:szCs w:val="14"/>
                                </w:rPr>
                                <w:t>Læringsniveau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Rektangel: afrundede hjørner 46"/>
                        <wps:cNvSpPr/>
                        <wps:spPr>
                          <a:xfrm>
                            <a:off x="3429000" y="2415540"/>
                            <a:ext cx="1356360" cy="304800"/>
                          </a:xfrm>
                          <a:prstGeom prst="roundRect">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6E9CF2" w14:textId="73E79D04" w:rsidR="00A22D13" w:rsidRPr="00087105" w:rsidRDefault="00A22D13" w:rsidP="00A22D13">
                              <w:pPr>
                                <w:jc w:val="center"/>
                                <w:rPr>
                                  <w:color w:val="FFFFFF" w:themeColor="background1"/>
                                </w:rPr>
                              </w:pPr>
                              <w:r w:rsidRPr="00087105">
                                <w:rPr>
                                  <w:color w:val="FFFFFF" w:themeColor="background1"/>
                                  <w:sz w:val="14"/>
                                  <w:szCs w:val="14"/>
                                </w:rPr>
                                <w:t>Abonnementsprisen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Lige forbindelse 47"/>
                        <wps:cNvCnPr/>
                        <wps:spPr>
                          <a:xfrm>
                            <a:off x="2484120" y="2575560"/>
                            <a:ext cx="1059180" cy="15240"/>
                          </a:xfrm>
                          <a:prstGeom prst="line">
                            <a:avLst/>
                          </a:prstGeom>
                          <a:ln>
                            <a:solidFill>
                              <a:schemeClr val="accent3"/>
                            </a:solidFill>
                          </a:ln>
                        </wps:spPr>
                        <wps:style>
                          <a:lnRef idx="1">
                            <a:schemeClr val="accent1"/>
                          </a:lnRef>
                          <a:fillRef idx="0">
                            <a:schemeClr val="accent1"/>
                          </a:fillRef>
                          <a:effectRef idx="0">
                            <a:schemeClr val="accent1"/>
                          </a:effectRef>
                          <a:fontRef idx="minor">
                            <a:schemeClr val="tx1"/>
                          </a:fontRef>
                        </wps:style>
                        <wps:bodyPr/>
                      </wps:wsp>
                      <wps:wsp>
                        <wps:cNvPr id="48" name="Lige forbindelse 48"/>
                        <wps:cNvCnPr/>
                        <wps:spPr>
                          <a:xfrm flipV="1">
                            <a:off x="1059180" y="685800"/>
                            <a:ext cx="548640" cy="906780"/>
                          </a:xfrm>
                          <a:prstGeom prst="line">
                            <a:avLst/>
                          </a:prstGeom>
                          <a:ln>
                            <a:solidFill>
                              <a:schemeClr val="accent3"/>
                            </a:solidFill>
                          </a:ln>
                        </wps:spPr>
                        <wps:style>
                          <a:lnRef idx="1">
                            <a:schemeClr val="accent1"/>
                          </a:lnRef>
                          <a:fillRef idx="0">
                            <a:schemeClr val="accent1"/>
                          </a:fillRef>
                          <a:effectRef idx="0">
                            <a:schemeClr val="accent1"/>
                          </a:effectRef>
                          <a:fontRef idx="minor">
                            <a:schemeClr val="tx1"/>
                          </a:fontRef>
                        </wps:style>
                        <wps:bodyPr/>
                      </wps:wsp>
                      <wps:wsp>
                        <wps:cNvPr id="50" name="Lige forbindelse 50"/>
                        <wps:cNvCnPr/>
                        <wps:spPr>
                          <a:xfrm>
                            <a:off x="990600" y="1447800"/>
                            <a:ext cx="701040" cy="1303020"/>
                          </a:xfrm>
                          <a:prstGeom prst="line">
                            <a:avLst/>
                          </a:prstGeom>
                          <a:ln>
                            <a:solidFill>
                              <a:schemeClr val="accent3"/>
                            </a:solidFill>
                          </a:ln>
                        </wps:spPr>
                        <wps:style>
                          <a:lnRef idx="1">
                            <a:schemeClr val="accent1"/>
                          </a:lnRef>
                          <a:fillRef idx="0">
                            <a:schemeClr val="accent1"/>
                          </a:fillRef>
                          <a:effectRef idx="0">
                            <a:schemeClr val="accent1"/>
                          </a:effectRef>
                          <a:fontRef idx="minor">
                            <a:schemeClr val="tx1"/>
                          </a:fontRef>
                        </wps:style>
                        <wps:bodyPr/>
                      </wps:wsp>
                      <wps:wsp>
                        <wps:cNvPr id="51" name="Lige forbindelse 51"/>
                        <wps:cNvCnPr/>
                        <wps:spPr>
                          <a:xfrm flipV="1">
                            <a:off x="2628900" y="99060"/>
                            <a:ext cx="1280160" cy="632460"/>
                          </a:xfrm>
                          <a:prstGeom prst="line">
                            <a:avLst/>
                          </a:prstGeom>
                          <a:ln>
                            <a:solidFill>
                              <a:schemeClr val="accent3"/>
                            </a:solidFill>
                          </a:ln>
                        </wps:spPr>
                        <wps:style>
                          <a:lnRef idx="1">
                            <a:schemeClr val="accent1"/>
                          </a:lnRef>
                          <a:fillRef idx="0">
                            <a:schemeClr val="accent1"/>
                          </a:fillRef>
                          <a:effectRef idx="0">
                            <a:schemeClr val="accent1"/>
                          </a:effectRef>
                          <a:fontRef idx="minor">
                            <a:schemeClr val="tx1"/>
                          </a:fontRef>
                        </wps:style>
                        <wps:bodyPr/>
                      </wps:wsp>
                      <wps:wsp>
                        <wps:cNvPr id="52" name="Lige forbindelse 52"/>
                        <wps:cNvCnPr/>
                        <wps:spPr>
                          <a:xfrm flipV="1">
                            <a:off x="2644140" y="472440"/>
                            <a:ext cx="1257300" cy="251460"/>
                          </a:xfrm>
                          <a:prstGeom prst="line">
                            <a:avLst/>
                          </a:prstGeom>
                          <a:ln>
                            <a:solidFill>
                              <a:schemeClr val="accent3"/>
                            </a:solidFill>
                          </a:ln>
                        </wps:spPr>
                        <wps:style>
                          <a:lnRef idx="1">
                            <a:schemeClr val="accent1"/>
                          </a:lnRef>
                          <a:fillRef idx="0">
                            <a:schemeClr val="accent1"/>
                          </a:fillRef>
                          <a:effectRef idx="0">
                            <a:schemeClr val="accent1"/>
                          </a:effectRef>
                          <a:fontRef idx="minor">
                            <a:schemeClr val="tx1"/>
                          </a:fontRef>
                        </wps:style>
                        <wps:bodyPr/>
                      </wps:wsp>
                      <wps:wsp>
                        <wps:cNvPr id="53" name="Lige forbindelse 53"/>
                        <wps:cNvCnPr/>
                        <wps:spPr>
                          <a:xfrm>
                            <a:off x="2621280" y="716280"/>
                            <a:ext cx="1303020" cy="91440"/>
                          </a:xfrm>
                          <a:prstGeom prst="line">
                            <a:avLst/>
                          </a:prstGeom>
                          <a:ln>
                            <a:solidFill>
                              <a:schemeClr val="accent3"/>
                            </a:solidFill>
                          </a:ln>
                        </wps:spPr>
                        <wps:style>
                          <a:lnRef idx="1">
                            <a:schemeClr val="accent1"/>
                          </a:lnRef>
                          <a:fillRef idx="0">
                            <a:schemeClr val="accent1"/>
                          </a:fillRef>
                          <a:effectRef idx="0">
                            <a:schemeClr val="accent1"/>
                          </a:effectRef>
                          <a:fontRef idx="minor">
                            <a:schemeClr val="tx1"/>
                          </a:fontRef>
                        </wps:style>
                        <wps:bodyPr/>
                      </wps:wsp>
                      <wps:wsp>
                        <wps:cNvPr id="54" name="Lige forbindelse 54"/>
                        <wps:cNvCnPr/>
                        <wps:spPr>
                          <a:xfrm>
                            <a:off x="2644140" y="708660"/>
                            <a:ext cx="1356360" cy="480060"/>
                          </a:xfrm>
                          <a:prstGeom prst="line">
                            <a:avLst/>
                          </a:prstGeom>
                          <a:ln>
                            <a:solidFill>
                              <a:schemeClr val="accent3"/>
                            </a:solidFill>
                          </a:ln>
                        </wps:spPr>
                        <wps:style>
                          <a:lnRef idx="1">
                            <a:schemeClr val="accent1"/>
                          </a:lnRef>
                          <a:fillRef idx="0">
                            <a:schemeClr val="accent1"/>
                          </a:fillRef>
                          <a:effectRef idx="0">
                            <a:schemeClr val="accent1"/>
                          </a:effectRef>
                          <a:fontRef idx="minor">
                            <a:schemeClr val="tx1"/>
                          </a:fontRef>
                        </wps:style>
                        <wps:bodyPr/>
                      </wps:wsp>
                      <wps:wsp>
                        <wps:cNvPr id="55" name="Lige forbindelse 55"/>
                        <wps:cNvCnPr/>
                        <wps:spPr>
                          <a:xfrm>
                            <a:off x="2644140" y="685800"/>
                            <a:ext cx="1310640" cy="1188720"/>
                          </a:xfrm>
                          <a:prstGeom prst="line">
                            <a:avLst/>
                          </a:prstGeom>
                          <a:ln>
                            <a:solidFill>
                              <a:schemeClr val="accent3"/>
                            </a:solidFill>
                          </a:ln>
                        </wps:spPr>
                        <wps:style>
                          <a:lnRef idx="1">
                            <a:schemeClr val="accent1"/>
                          </a:lnRef>
                          <a:fillRef idx="0">
                            <a:schemeClr val="accent1"/>
                          </a:fillRef>
                          <a:effectRef idx="0">
                            <a:schemeClr val="accent1"/>
                          </a:effectRef>
                          <a:fontRef idx="minor">
                            <a:schemeClr val="tx1"/>
                          </a:fontRef>
                        </wps:style>
                        <wps:bodyPr/>
                      </wps:wsp>
                      <wps:wsp>
                        <wps:cNvPr id="56" name="Lige forbindelse 56"/>
                        <wps:cNvCnPr/>
                        <wps:spPr>
                          <a:xfrm>
                            <a:off x="2644140" y="701040"/>
                            <a:ext cx="1287780" cy="777240"/>
                          </a:xfrm>
                          <a:prstGeom prst="line">
                            <a:avLst/>
                          </a:prstGeom>
                          <a:ln>
                            <a:solidFill>
                              <a:schemeClr val="accent3"/>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1991AF99" id="Gruppe 57" o:spid="_x0000_s1034" style="position:absolute;margin-left:0;margin-top:2.75pt;width:376.8pt;height:231.85pt;z-index:251658241;mso-position-horizontal:left;mso-position-horizontal-relative:margin;mso-position-vertical-relative:text;mso-height-relative:margin" coordorigin=",-186" coordsize="47853,29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">
                <v:roundrect id="Rektangel: afrundede hjørner 31" o:spid="_x0000_s1035" style="position:absolute;top:13182;width:10668;height:65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" fillcolor="#54546e [3206]" strokecolor="#54546e [3206]" strokeweight="1pt">
                  <v:stroke joinstyle="miter"/>
                  <v:textbox>
                    <w:txbxContent>
                      <w:p w14:paraId="398C57F9" w14:textId="74AA5C87" w:rsidR="00943BC7" w:rsidRPr="00087105" w:rsidRDefault="00943BC7" w:rsidP="00943BC7">
                        <w:pPr>
                          <w:jc w:val="center"/>
                          <w:rPr>
                            <w:color w:val="FFFFFF" w:themeColor="background1"/>
                            <w:sz w:val="14"/>
                            <w:szCs w:val="14"/>
                          </w:rPr>
                        </w:pPr>
                        <w:r w:rsidRPr="00087105">
                          <w:rPr>
                            <w:color w:val="FFFFFF" w:themeColor="background1"/>
                            <w:sz w:val="14"/>
                            <w:szCs w:val="14"/>
                          </w:rPr>
                          <w:t>Bedste forhold mellem pris og kvalitet</w:t>
                        </w:r>
                      </w:p>
                    </w:txbxContent>
                  </v:textbox>
                </v:roundrect>
                <v:roundrect id="Rektangel: afrundede hjørner 36" o:spid="_x0000_s1036" style="position:absolute;left:16306;top:22707;width:10668;height:65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" fillcolor="#54546e [3206]" strokecolor="#54546e [3206]" strokeweight="1pt">
                  <v:stroke joinstyle="miter"/>
                  <v:textbox>
                    <w:txbxContent>
                      <w:p w14:paraId="72383235" w14:textId="7E236312" w:rsidR="00943BC7" w:rsidRPr="00087105" w:rsidRDefault="00943BC7" w:rsidP="00943BC7">
                        <w:pPr>
                          <w:jc w:val="center"/>
                          <w:rPr>
                            <w:color w:val="FFFFFF" w:themeColor="background1"/>
                            <w:sz w:val="14"/>
                            <w:szCs w:val="14"/>
                          </w:rPr>
                        </w:pPr>
                        <w:r w:rsidRPr="00087105">
                          <w:rPr>
                            <w:color w:val="FFFFFF" w:themeColor="background1"/>
                            <w:sz w:val="14"/>
                            <w:szCs w:val="14"/>
                          </w:rPr>
                          <w:t>Pris</w:t>
                        </w:r>
                        <w:r w:rsidRPr="00087105">
                          <w:rPr>
                            <w:color w:val="FFFFFF" w:themeColor="background1"/>
                            <w:sz w:val="14"/>
                            <w:szCs w:val="14"/>
                          </w:rPr>
                          <w:br/>
                          <w:t>Vægtning (49%-30%)</w:t>
                        </w:r>
                      </w:p>
                    </w:txbxContent>
                  </v:textbox>
                </v:roundrect>
                <v:roundrect id="Rektangel: afrundede hjørner 37" o:spid="_x0000_s1037" style="position:absolute;left:16154;top:3657;width:10668;height:65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" fillcolor="#54546e [3206]" strokecolor="#54546e [3206]" strokeweight="1pt">
                  <v:stroke joinstyle="miter"/>
                  <v:textbox>
                    <w:txbxContent>
                      <w:p w14:paraId="44CE1EC4" w14:textId="5AAFAEEC" w:rsidR="00943BC7" w:rsidRPr="00087105" w:rsidRDefault="00943BC7" w:rsidP="00943BC7">
                        <w:pPr>
                          <w:jc w:val="center"/>
                          <w:rPr>
                            <w:color w:val="FFFFFF" w:themeColor="background1"/>
                            <w:sz w:val="14"/>
                            <w:szCs w:val="14"/>
                          </w:rPr>
                        </w:pPr>
                        <w:r w:rsidRPr="00087105">
                          <w:rPr>
                            <w:color w:val="FFFFFF" w:themeColor="background1"/>
                            <w:sz w:val="14"/>
                            <w:szCs w:val="14"/>
                          </w:rPr>
                          <w:t>Kvalitet (brugertest)</w:t>
                        </w:r>
                        <w:r w:rsidRPr="00087105">
                          <w:rPr>
                            <w:color w:val="FFFFFF" w:themeColor="background1"/>
                            <w:sz w:val="14"/>
                            <w:szCs w:val="14"/>
                          </w:rPr>
                          <w:br/>
                          <w:t>Vægtning (51%-70%)</w:t>
                        </w:r>
                      </w:p>
                    </w:txbxContent>
                  </v:textbox>
                </v:roundrect>
                <v:roundrect id="Rektangel: afrundede hjørner 38" o:spid="_x0000_s1038" style="position:absolute;left:38348;top:-186;width:9144;height:30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" fillcolor="#54546e [3206]" strokecolor="#54546e [3206]" strokeweight="1pt">
                  <v:stroke joinstyle="miter"/>
                  <v:textbox>
                    <w:txbxContent>
                      <w:p w14:paraId="027B0B90" w14:textId="0557E737" w:rsidR="00943BC7" w:rsidRPr="00087105" w:rsidRDefault="00A22D13" w:rsidP="00943BC7">
                        <w:pPr>
                          <w:jc w:val="center"/>
                          <w:rPr>
                            <w:color w:val="FFFFFF" w:themeColor="background1"/>
                          </w:rPr>
                        </w:pPr>
                        <w:r w:rsidRPr="00087105">
                          <w:rPr>
                            <w:color w:val="FFFFFF" w:themeColor="background1"/>
                            <w:sz w:val="14"/>
                            <w:szCs w:val="14"/>
                          </w:rPr>
                          <w:t>Indholdskvalitet</w:t>
                        </w:r>
                      </w:p>
                    </w:txbxContent>
                  </v:textbox>
                </v:roundrect>
                <v:roundrect id="Rektangel: afrundede hjørner 39" o:spid="_x0000_s1039" style="position:absolute;left:38439;top:3089;width:9144;height:3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" fillcolor="#54546e [3206]" strokecolor="#54546e [3206]" strokeweight="1pt">
                  <v:stroke joinstyle="miter"/>
                  <v:textbox>
                    <w:txbxContent>
                      <w:p w14:paraId="3C4BA69C" w14:textId="77777777" w:rsidR="00943BC7" w:rsidRPr="00087105" w:rsidRDefault="00943BC7" w:rsidP="00943BC7">
                        <w:pPr>
                          <w:jc w:val="center"/>
                          <w:rPr>
                            <w:color w:val="FFFFFF" w:themeColor="background1"/>
                          </w:rPr>
                        </w:pPr>
                        <w:r w:rsidRPr="00087105">
                          <w:rPr>
                            <w:color w:val="FFFFFF" w:themeColor="background1"/>
                            <w:sz w:val="14"/>
                            <w:szCs w:val="14"/>
                          </w:rPr>
                          <w:t>Brugervenlighed</w:t>
                        </w:r>
                      </w:p>
                    </w:txbxContent>
                  </v:textbox>
                </v:roundrect>
                <v:roundrect id="Rektangel: afrundede hjørner 40" o:spid="_x0000_s1040" style="position:absolute;left:38501;top:6428;width:9144;height:3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" fillcolor="#54546e [3206]" strokecolor="#54546e [3206]" strokeweight="1pt">
                  <v:stroke joinstyle="miter"/>
                  <v:textbox>
                    <w:txbxContent>
                      <w:p w14:paraId="55BCC857" w14:textId="7A71A31C" w:rsidR="00943BC7" w:rsidRPr="00087105" w:rsidRDefault="00A22D13" w:rsidP="00943BC7">
                        <w:pPr>
                          <w:jc w:val="center"/>
                          <w:rPr>
                            <w:color w:val="FFFFFF" w:themeColor="background1"/>
                          </w:rPr>
                        </w:pPr>
                        <w:r w:rsidRPr="00087105">
                          <w:rPr>
                            <w:color w:val="FFFFFF" w:themeColor="background1"/>
                            <w:sz w:val="14"/>
                            <w:szCs w:val="14"/>
                          </w:rPr>
                          <w:t>Differentiering</w:t>
                        </w:r>
                      </w:p>
                    </w:txbxContent>
                  </v:textbox>
                </v:roundrect>
                <v:roundrect id="Rektangel: afrundede hjørner 43" o:spid="_x0000_s1041" style="position:absolute;left:38709;top:16320;width:9144;height:3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" fillcolor="#54546e [3206]" strokecolor="#54546e [3206]" strokeweight="1pt">
                  <v:stroke joinstyle="miter"/>
                  <v:textbox>
                    <w:txbxContent>
                      <w:p w14:paraId="27CBCB17" w14:textId="65B66078" w:rsidR="00943BC7" w:rsidRPr="00087105" w:rsidRDefault="00A22D13" w:rsidP="00943BC7">
                        <w:pPr>
                          <w:jc w:val="center"/>
                          <w:rPr>
                            <w:color w:val="FFFFFF" w:themeColor="background1"/>
                          </w:rPr>
                        </w:pPr>
                        <w:r w:rsidRPr="00087105">
                          <w:rPr>
                            <w:color w:val="FFFFFF" w:themeColor="background1"/>
                            <w:sz w:val="14"/>
                            <w:szCs w:val="14"/>
                          </w:rPr>
                          <w:t>Lærerstøtte</w:t>
                        </w:r>
                      </w:p>
                    </w:txbxContent>
                  </v:textbox>
                </v:roundrect>
                <v:roundrect id="Rektangel: afrundede hjørner 44" o:spid="_x0000_s1042" style="position:absolute;left:38625;top:9705;width:9144;height:3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" fillcolor="#54546e [3206]" strokecolor="#54546e [3206]" strokeweight="1pt">
                  <v:stroke joinstyle="miter"/>
                  <v:textbox>
                    <w:txbxContent>
                      <w:p w14:paraId="69214508" w14:textId="5E9B526F" w:rsidR="00943BC7" w:rsidRPr="00087105" w:rsidRDefault="00A22D13" w:rsidP="00943BC7">
                        <w:pPr>
                          <w:jc w:val="center"/>
                          <w:rPr>
                            <w:color w:val="FFFFFF" w:themeColor="background1"/>
                          </w:rPr>
                        </w:pPr>
                        <w:r w:rsidRPr="00087105">
                          <w:rPr>
                            <w:color w:val="FFFFFF" w:themeColor="background1"/>
                            <w:sz w:val="14"/>
                            <w:szCs w:val="14"/>
                          </w:rPr>
                          <w:t>Omfang</w:t>
                        </w:r>
                      </w:p>
                    </w:txbxContent>
                  </v:textbox>
                </v:roundrect>
                <v:roundrect id="Rektangel: afrundede hjørner 45" o:spid="_x0000_s1043" style="position:absolute;left:38625;top:12990;width:9144;height:3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" fillcolor="#54546e [3206]" strokecolor="#54546e [3206]" strokeweight="1pt">
                  <v:stroke joinstyle="miter"/>
                  <v:textbox>
                    <w:txbxContent>
                      <w:p w14:paraId="35508463" w14:textId="110EDBCA" w:rsidR="00943BC7" w:rsidRPr="00087105" w:rsidRDefault="00A22D13" w:rsidP="00943BC7">
                        <w:pPr>
                          <w:jc w:val="center"/>
                          <w:rPr>
                            <w:color w:val="FFFFFF" w:themeColor="background1"/>
                          </w:rPr>
                        </w:pPr>
                        <w:r w:rsidRPr="00087105">
                          <w:rPr>
                            <w:color w:val="FFFFFF" w:themeColor="background1"/>
                            <w:sz w:val="14"/>
                            <w:szCs w:val="14"/>
                          </w:rPr>
                          <w:t>Læringsniveau</w:t>
                        </w:r>
                      </w:p>
                    </w:txbxContent>
                  </v:textbox>
                </v:roundrect>
                <v:roundrect id="Rektangel: afrundede hjørner 46" o:spid="_x0000_s1044" style="position:absolute;left:34290;top:24155;width:13563;height:3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" fillcolor="#54546e [3206]" strokecolor="#54546e [3206]" strokeweight="1pt">
                  <v:stroke joinstyle="miter"/>
                  <v:textbox>
                    <w:txbxContent>
                      <w:p w14:paraId="4B6E9CF2" w14:textId="73E79D04" w:rsidR="00A22D13" w:rsidRPr="00087105" w:rsidRDefault="00A22D13" w:rsidP="00A22D13">
                        <w:pPr>
                          <w:jc w:val="center"/>
                          <w:rPr>
                            <w:color w:val="FFFFFF" w:themeColor="background1"/>
                          </w:rPr>
                        </w:pPr>
                        <w:r w:rsidRPr="00087105">
                          <w:rPr>
                            <w:color w:val="FFFFFF" w:themeColor="background1"/>
                            <w:sz w:val="14"/>
                            <w:szCs w:val="14"/>
                          </w:rPr>
                          <w:t>Abonnementsprisen</w:t>
                        </w:r>
                      </w:p>
                    </w:txbxContent>
                  </v:textbox>
                </v:roundrect>
                <v:line id="Lige forbindelse 47" o:spid="_x0000_s1045" style="position:absolute;visibility:visible;mso-wrap-style:square" from="24841,25755" to="35433,25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" strokecolor="#54546e [3206]" strokeweight=".5pt">
                  <v:stroke joinstyle="miter"/>
                </v:line>
                <v:line id="Lige forbindelse 48" o:spid="_x0000_s1046" style="position:absolute;flip:y;visibility:visible;mso-wrap-style:square" from="10591,6858" to="16078,15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" strokecolor="#54546e [3206]" strokeweight=".5pt">
                  <v:stroke joinstyle="miter"/>
                </v:line>
                <v:line id="Lige forbindelse 50" o:spid="_x0000_s1047" style="position:absolute;visibility:visible;mso-wrap-style:square" from="9906,14478" to="16916,27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" strokecolor="#54546e [3206]" strokeweight=".5pt">
                  <v:stroke joinstyle="miter"/>
                </v:line>
                <v:line id="Lige forbindelse 51" o:spid="_x0000_s1048" style="position:absolute;flip:y;visibility:visible;mso-wrap-style:square" from="26289,990" to="39090,7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" strokecolor="#54546e [3206]" strokeweight=".5pt">
                  <v:stroke joinstyle="miter"/>
                </v:line>
                <v:line id="Lige forbindelse 52" o:spid="_x0000_s1049" style="position:absolute;flip:y;visibility:visible;mso-wrap-style:square" from="26441,4724" to="39014,7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" strokecolor="#54546e [3206]" strokeweight=".5pt">
                  <v:stroke joinstyle="miter"/>
                </v:line>
                <v:line id="Lige forbindelse 53" o:spid="_x0000_s1050" style="position:absolute;visibility:visible;mso-wrap-style:square" from="26212,7162" to="39243,8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" strokecolor="#54546e [3206]" strokeweight=".5pt">
                  <v:stroke joinstyle="miter"/>
                </v:line>
                <v:line id="Lige forbindelse 54" o:spid="_x0000_s1051" style="position:absolute;visibility:visible;mso-wrap-style:square" from="26441,7086" to="40005,11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" strokecolor="#54546e [3206]" strokeweight=".5pt">
                  <v:stroke joinstyle="miter"/>
                </v:line>
                <v:line id="Lige forbindelse 55" o:spid="_x0000_s1052" style="position:absolute;visibility:visible;mso-wrap-style:square" from="26441,6858" to="39547,18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" strokecolor="#54546e [3206]" strokeweight=".5pt">
                  <v:stroke joinstyle="miter"/>
                </v:line>
                <v:line id="Lige forbindelse 56" o:spid="_x0000_s1053" style="position:absolute;visibility:visible;mso-wrap-style:square" from="26441,7010" to="39319,14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" strokecolor="#54546e [3206]" strokeweight=".5pt">
                  <v:stroke joinstyle="miter"/>
                </v:line>
                <w10:wrap anchorx="margin"/>
              </v:group>
            </w:pict>
          </mc:Fallback>
        </mc:AlternateContent>
      </w:r>
    </w:p>
    <w:p w14:paraId="635CAE95" w14:textId="4D1C79B5" w:rsidR="00943BC7" w:rsidRDefault="00943BC7" w:rsidP="00B5100A"/>
    <w:p w14:paraId="27C5CFC7" w14:textId="67828EF0" w:rsidR="00943BC7" w:rsidRDefault="00943BC7" w:rsidP="00B5100A"/>
    <w:p w14:paraId="79AECD53" w14:textId="7C2E9CB9" w:rsidR="00943BC7" w:rsidRDefault="00943BC7" w:rsidP="00B5100A"/>
    <w:p w14:paraId="222AB3BF" w14:textId="3A328506" w:rsidR="00943BC7" w:rsidRDefault="00943BC7" w:rsidP="00B5100A"/>
    <w:p w14:paraId="115D2908" w14:textId="73DAF7E3" w:rsidR="00943BC7" w:rsidRDefault="00943BC7" w:rsidP="00B5100A"/>
    <w:p w14:paraId="420558EC" w14:textId="59B15FCF" w:rsidR="00943BC7" w:rsidRDefault="00943BC7" w:rsidP="00B5100A"/>
    <w:p w14:paraId="3BE5F892" w14:textId="7CFEAB5E" w:rsidR="00943BC7" w:rsidRDefault="00943BC7" w:rsidP="00B5100A"/>
    <w:p w14:paraId="2D4C2150" w14:textId="3E2625A1" w:rsidR="00943BC7" w:rsidRDefault="00943BC7" w:rsidP="00B5100A"/>
    <w:p w14:paraId="6C9A408C" w14:textId="77777777" w:rsidR="00943BC7" w:rsidRPr="00B5100A" w:rsidRDefault="00943BC7" w:rsidP="00B5100A"/>
    <w:p w14:paraId="77D32F6B" w14:textId="196FE741" w:rsidR="002B53D6" w:rsidRDefault="000D218B" w:rsidP="002B53D6">
      <w:pPr>
        <w:pStyle w:val="Overskrift2"/>
      </w:pPr>
      <w:bookmarkStart w:id="12" w:name="_Toc107833788"/>
      <w:r>
        <w:t>Underkriterierne er i prioriteret rækkefølge</w:t>
      </w:r>
      <w:bookmarkEnd w:id="12"/>
    </w:p>
    <w:p w14:paraId="5625F624" w14:textId="3806B40C" w:rsidR="002B53D6" w:rsidRDefault="009721B6" w:rsidP="00E86470">
      <w:r w:rsidRPr="009721B6">
        <w:t>Da underkriterierne er angive i prioriteret rækkefølge, skal ”kvalitet” altid vægtes højere end ”pris”.</w:t>
      </w:r>
    </w:p>
    <w:tbl>
      <w:tblPr>
        <w:tblStyle w:val="SKItabel-allestreger"/>
        <w:tblW w:w="0" w:type="auto"/>
        <w:tblLook w:val="04A0" w:firstRow="1" w:lastRow="0" w:firstColumn="1" w:lastColumn="0" w:noHBand="0" w:noVBand="1"/>
      </w:tblPr>
      <w:tblGrid>
        <w:gridCol w:w="4247"/>
        <w:gridCol w:w="4248"/>
      </w:tblGrid>
      <w:tr w:rsidR="00BA341C" w14:paraId="54B9BF49" w14:textId="77777777" w:rsidTr="00BA341C">
        <w:trPr>
          <w:cnfStyle w:val="100000000000" w:firstRow="1" w:lastRow="0" w:firstColumn="0" w:lastColumn="0" w:oddVBand="0" w:evenVBand="0" w:oddHBand="0" w:evenHBand="0" w:firstRowFirstColumn="0" w:firstRowLastColumn="0" w:lastRowFirstColumn="0" w:lastRowLastColumn="0"/>
        </w:trPr>
        <w:tc>
          <w:tcPr>
            <w:tcW w:w="4247" w:type="dxa"/>
          </w:tcPr>
          <w:p w14:paraId="42D9E49D" w14:textId="6D683756" w:rsidR="00BA341C" w:rsidRPr="008028FC" w:rsidRDefault="000D218B" w:rsidP="00016C03">
            <w:pPr>
              <w:pStyle w:val="Tabelkolonneoverskrift"/>
              <w:rPr>
                <w:sz w:val="18"/>
                <w:szCs w:val="18"/>
              </w:rPr>
            </w:pPr>
            <w:r w:rsidRPr="008028FC">
              <w:rPr>
                <w:sz w:val="18"/>
                <w:szCs w:val="18"/>
              </w:rPr>
              <w:t>Underkriterier</w:t>
            </w:r>
          </w:p>
        </w:tc>
        <w:tc>
          <w:tcPr>
            <w:tcW w:w="4248" w:type="dxa"/>
          </w:tcPr>
          <w:p w14:paraId="3C24395F" w14:textId="175EFAE5" w:rsidR="00BA341C" w:rsidRPr="008028FC" w:rsidRDefault="00CB7768" w:rsidP="00CB7768">
            <w:pPr>
              <w:pStyle w:val="Tabelkolonneoverskrift"/>
              <w:rPr>
                <w:sz w:val="18"/>
                <w:szCs w:val="18"/>
              </w:rPr>
            </w:pPr>
            <w:r w:rsidRPr="008028FC">
              <w:rPr>
                <w:sz w:val="18"/>
                <w:szCs w:val="18"/>
              </w:rPr>
              <w:t>Vægt</w:t>
            </w:r>
            <w:r w:rsidR="000D218B" w:rsidRPr="008028FC">
              <w:rPr>
                <w:sz w:val="18"/>
                <w:szCs w:val="18"/>
              </w:rPr>
              <w:t>ninger</w:t>
            </w:r>
          </w:p>
        </w:tc>
      </w:tr>
      <w:tr w:rsidR="00BA341C" w14:paraId="64DC13B6" w14:textId="77777777" w:rsidTr="00BA341C">
        <w:trPr>
          <w:cnfStyle w:val="000000100000" w:firstRow="0" w:lastRow="0" w:firstColumn="0" w:lastColumn="0" w:oddVBand="0" w:evenVBand="0" w:oddHBand="1" w:evenHBand="0" w:firstRowFirstColumn="0" w:firstRowLastColumn="0" w:lastRowFirstColumn="0" w:lastRowLastColumn="0"/>
        </w:trPr>
        <w:tc>
          <w:tcPr>
            <w:tcW w:w="4247" w:type="dxa"/>
          </w:tcPr>
          <w:p w14:paraId="74EC4230" w14:textId="39384022" w:rsidR="00BA341C" w:rsidRPr="008028FC" w:rsidRDefault="000D218B" w:rsidP="000D218B">
            <w:pPr>
              <w:pStyle w:val="Tabeltekst"/>
              <w:tabs>
                <w:tab w:val="clear" w:pos="454"/>
                <w:tab w:val="left" w:pos="1455"/>
              </w:tabs>
              <w:rPr>
                <w:sz w:val="18"/>
                <w:szCs w:val="18"/>
              </w:rPr>
            </w:pPr>
            <w:r w:rsidRPr="008028FC">
              <w:rPr>
                <w:sz w:val="18"/>
                <w:szCs w:val="18"/>
              </w:rPr>
              <w:t>Kvalitet</w:t>
            </w:r>
            <w:r w:rsidRPr="008028FC">
              <w:rPr>
                <w:sz w:val="18"/>
                <w:szCs w:val="18"/>
              </w:rPr>
              <w:tab/>
            </w:r>
          </w:p>
        </w:tc>
        <w:tc>
          <w:tcPr>
            <w:tcW w:w="4248" w:type="dxa"/>
          </w:tcPr>
          <w:p w14:paraId="26B41025" w14:textId="0D8A2919" w:rsidR="00BA341C" w:rsidRPr="008028FC" w:rsidRDefault="000D218B" w:rsidP="00876919">
            <w:pPr>
              <w:pStyle w:val="Tabeltekst"/>
              <w:rPr>
                <w:sz w:val="18"/>
                <w:szCs w:val="18"/>
              </w:rPr>
            </w:pPr>
            <w:r w:rsidRPr="008028FC">
              <w:rPr>
                <w:sz w:val="18"/>
                <w:szCs w:val="18"/>
              </w:rPr>
              <w:t>51-70%</w:t>
            </w:r>
          </w:p>
        </w:tc>
      </w:tr>
      <w:tr w:rsidR="000D218B" w14:paraId="4C614DBB" w14:textId="77777777" w:rsidTr="00D301D1">
        <w:trPr>
          <w:cnfStyle w:val="000000010000" w:firstRow="0" w:lastRow="0" w:firstColumn="0" w:lastColumn="0" w:oddVBand="0" w:evenVBand="0" w:oddHBand="0" w:evenHBand="1" w:firstRowFirstColumn="0" w:firstRowLastColumn="0" w:lastRowFirstColumn="0" w:lastRowLastColumn="0"/>
        </w:trPr>
        <w:tc>
          <w:tcPr>
            <w:tcW w:w="4247" w:type="dxa"/>
          </w:tcPr>
          <w:p w14:paraId="570E0E4F" w14:textId="09D0FEF1" w:rsidR="000D218B" w:rsidRPr="008028FC" w:rsidRDefault="000D218B" w:rsidP="00CB7768">
            <w:pPr>
              <w:pStyle w:val="Tabeltekst"/>
              <w:rPr>
                <w:sz w:val="18"/>
                <w:szCs w:val="18"/>
              </w:rPr>
            </w:pPr>
            <w:r w:rsidRPr="008028FC">
              <w:rPr>
                <w:sz w:val="18"/>
                <w:szCs w:val="18"/>
              </w:rPr>
              <w:t xml:space="preserve">Pris </w:t>
            </w:r>
          </w:p>
        </w:tc>
        <w:tc>
          <w:tcPr>
            <w:tcW w:w="4248" w:type="dxa"/>
          </w:tcPr>
          <w:p w14:paraId="5147D91F" w14:textId="70F11E91" w:rsidR="000D218B" w:rsidRPr="008028FC" w:rsidRDefault="000D218B" w:rsidP="00876919">
            <w:pPr>
              <w:pStyle w:val="Tabeltekst"/>
              <w:rPr>
                <w:sz w:val="18"/>
                <w:szCs w:val="18"/>
              </w:rPr>
            </w:pPr>
            <w:r w:rsidRPr="008028FC">
              <w:rPr>
                <w:sz w:val="18"/>
                <w:szCs w:val="18"/>
              </w:rPr>
              <w:t>30-49%</w:t>
            </w:r>
          </w:p>
        </w:tc>
      </w:tr>
    </w:tbl>
    <w:p w14:paraId="55ED7CAB" w14:textId="12D483CA" w:rsidR="009B2A26" w:rsidRDefault="009B2A26" w:rsidP="002B53D6">
      <w:pPr>
        <w:autoSpaceDE w:val="0"/>
        <w:autoSpaceDN w:val="0"/>
        <w:adjustRightInd w:val="0"/>
        <w:spacing w:after="0" w:line="240" w:lineRule="auto"/>
      </w:pPr>
    </w:p>
    <w:p w14:paraId="2648C019" w14:textId="77777777" w:rsidR="00A40E45" w:rsidRDefault="00A40E45" w:rsidP="00A40E45">
      <w:pPr>
        <w:autoSpaceDE w:val="0"/>
        <w:autoSpaceDN w:val="0"/>
        <w:adjustRightInd w:val="0"/>
        <w:spacing w:after="0" w:line="240" w:lineRule="auto"/>
      </w:pPr>
      <w:r>
        <w:t xml:space="preserve">Du skal fastsætte den endelige vægtning i opfordringsskrivelsen, når du foretager et konkret indkøb. </w:t>
      </w:r>
    </w:p>
    <w:p w14:paraId="4FFE39C0" w14:textId="77777777" w:rsidR="00A40E45" w:rsidRDefault="00A40E45" w:rsidP="00A40E45">
      <w:pPr>
        <w:autoSpaceDE w:val="0"/>
        <w:autoSpaceDN w:val="0"/>
        <w:adjustRightInd w:val="0"/>
        <w:spacing w:after="0" w:line="240" w:lineRule="auto"/>
      </w:pPr>
      <w:r>
        <w:t>Fx kan du vælge at kvalitet vægter med 60% og pris med 40% - det er op til dig.</w:t>
      </w:r>
    </w:p>
    <w:p w14:paraId="7D3E3329" w14:textId="66FA5D34" w:rsidR="007F2968" w:rsidRDefault="00A40E45" w:rsidP="00A40E45">
      <w:pPr>
        <w:autoSpaceDE w:val="0"/>
        <w:autoSpaceDN w:val="0"/>
        <w:adjustRightInd w:val="0"/>
        <w:spacing w:after="0" w:line="240" w:lineRule="auto"/>
      </w:pPr>
      <w:r>
        <w:t>Du skal dog være opmærksom på, hvis kvalitet er vigtig, skal du forsøge at bruge hele skalaen, ellers vil det kunne ende ud i en ren pris-evaluering.</w:t>
      </w:r>
    </w:p>
    <w:p w14:paraId="3EE1E731" w14:textId="660B2C94" w:rsidR="002B53D6" w:rsidRDefault="000E315C" w:rsidP="002B53D6">
      <w:pPr>
        <w:pStyle w:val="Overskrift2"/>
      </w:pPr>
      <w:bookmarkStart w:id="13" w:name="_Toc107833789"/>
      <w:r>
        <w:t>Valg af</w:t>
      </w:r>
      <w:r w:rsidR="0068278E">
        <w:t xml:space="preserve"> E</w:t>
      </w:r>
      <w:r>
        <w:t>valueringskriterier:</w:t>
      </w:r>
      <w:bookmarkEnd w:id="13"/>
    </w:p>
    <w:p w14:paraId="4EA4BA0A" w14:textId="77777777" w:rsidR="005A0BEF" w:rsidRDefault="005A0BEF" w:rsidP="005A0BEF">
      <w:r>
        <w:t xml:space="preserve">I opfordringsskrivelsen skal du beskrive hvordan underkriteriet ”Kvalitet” vil blive evalueret. </w:t>
      </w:r>
    </w:p>
    <w:p w14:paraId="2081E016" w14:textId="77777777" w:rsidR="005A0BEF" w:rsidRDefault="005A0BEF" w:rsidP="005A0BEF">
      <w:r>
        <w:t xml:space="preserve">Med andre ord: Hvordan </w:t>
      </w:r>
      <w:r w:rsidRPr="00F81CE8">
        <w:rPr>
          <w:i/>
          <w:iCs/>
        </w:rPr>
        <w:t>du</w:t>
      </w:r>
      <w:r>
        <w:t xml:space="preserve"> ser på kvalitet og hvilken kvalitet der fokuseres på angående dit specifikke indkøb.</w:t>
      </w:r>
    </w:p>
    <w:p w14:paraId="317E664A" w14:textId="77777777" w:rsidR="005A0BEF" w:rsidRDefault="005A0BEF" w:rsidP="005A0BEF">
      <w:r>
        <w:lastRenderedPageBreak/>
        <w:t>Det skal fremgå med hvilken vægt, herunder hvilke evalueringskriterier der evalueres, og hvilke elementer der vægter positivt for evalueringen af evalueringskriterierne. Derudover skal også evalueringskriteriernes vægtning fremgå. Det vil med andre ord sige, at når du skal evaluere på kvalitet, har du i alt 6 kriterier at evaluere ud fra, hvoraf du skal definere en pct. hvad hvert evalueringskriterie vægter.</w:t>
      </w:r>
    </w:p>
    <w:p w14:paraId="5926E47F" w14:textId="77777777" w:rsidR="005A0BEF" w:rsidRPr="00F81CE8" w:rsidRDefault="005A0BEF" w:rsidP="005A0BEF">
      <w:pPr>
        <w:rPr>
          <w:b/>
          <w:bCs/>
        </w:rPr>
      </w:pPr>
      <w:r>
        <w:t xml:space="preserve">De 6 evalueringskriterier er forudbestemt i udbudsmaterialet som skal benyttes til evaluering af ”kvalitet” så de må ikke ændres, </w:t>
      </w:r>
      <w:r w:rsidRPr="00F81CE8">
        <w:rPr>
          <w:b/>
          <w:bCs/>
          <w:u w:val="single"/>
        </w:rPr>
        <w:t xml:space="preserve">men du vælger selv om du ønsker at benytte dem alle </w:t>
      </w:r>
      <w:r w:rsidRPr="00F81CE8">
        <w:rPr>
          <w:b/>
          <w:bCs/>
          <w:sz w:val="28"/>
          <w:szCs w:val="28"/>
          <w:u w:val="single"/>
        </w:rPr>
        <w:t xml:space="preserve">eller </w:t>
      </w:r>
      <w:r w:rsidRPr="00F81CE8">
        <w:rPr>
          <w:b/>
          <w:bCs/>
          <w:u w:val="single"/>
        </w:rPr>
        <w:t>kun nogle af dem.</w:t>
      </w:r>
      <w:r w:rsidRPr="00F81CE8">
        <w:rPr>
          <w:b/>
          <w:bCs/>
        </w:rPr>
        <w:t xml:space="preserve"> </w:t>
      </w:r>
    </w:p>
    <w:p w14:paraId="6319A4EE" w14:textId="4418BE25" w:rsidR="005A0BEF" w:rsidRDefault="005A0BEF" w:rsidP="005A0BEF">
      <w:pPr>
        <w:rPr>
          <w:b/>
          <w:bCs/>
        </w:rPr>
      </w:pPr>
      <w:r w:rsidRPr="00F81CE8">
        <w:rPr>
          <w:b/>
          <w:bCs/>
        </w:rPr>
        <w:t>De er som følger:</w:t>
      </w:r>
    </w:p>
    <w:p w14:paraId="4160CD16" w14:textId="441F5D57" w:rsidR="00BE08E4" w:rsidRDefault="00BE08E4" w:rsidP="00576573">
      <w:pPr>
        <w:pStyle w:val="Punktlistemedluft"/>
      </w:pPr>
      <w:r w:rsidRPr="00576573">
        <w:rPr>
          <w:b/>
          <w:bCs/>
        </w:rPr>
        <w:t xml:space="preserve">Indholdskvalitet </w:t>
      </w:r>
      <w:r w:rsidR="007B5CEB">
        <w:br/>
      </w:r>
      <w:proofErr w:type="spellStart"/>
      <w:r>
        <w:t>Indholdskvalitet</w:t>
      </w:r>
      <w:proofErr w:type="spellEnd"/>
      <w:r>
        <w:t xml:space="preserve"> kunne eksempelvis evalueres i forhold til indholdets troværdighed, pålidelighed og god kommunikation/formidling af indhold</w:t>
      </w:r>
      <w:r w:rsidR="007B5CEB">
        <w:br/>
      </w:r>
    </w:p>
    <w:p w14:paraId="12D13ADA" w14:textId="50A3388E" w:rsidR="00BE08E4" w:rsidRDefault="00BE08E4" w:rsidP="00576573">
      <w:pPr>
        <w:pStyle w:val="Punktlistemedluft"/>
      </w:pPr>
      <w:r w:rsidRPr="00576573">
        <w:rPr>
          <w:b/>
          <w:bCs/>
        </w:rPr>
        <w:t>Brugervenlighed</w:t>
      </w:r>
      <w:r>
        <w:br/>
      </w:r>
      <w:proofErr w:type="spellStart"/>
      <w:r>
        <w:t>Brugervenlighed</w:t>
      </w:r>
      <w:proofErr w:type="spellEnd"/>
      <w:r>
        <w:t xml:space="preserve"> kunne eksempelvis evalueres i forhold til indholdets digital anvendelighed (navigationsstruktur, grafik, fleksibilitet) </w:t>
      </w:r>
    </w:p>
    <w:p w14:paraId="39441874" w14:textId="1EDFBF2C" w:rsidR="00BE08E4" w:rsidRDefault="00BE08E4" w:rsidP="00576573">
      <w:pPr>
        <w:pStyle w:val="Punktlistemedluft"/>
      </w:pPr>
      <w:r w:rsidRPr="00576573">
        <w:rPr>
          <w:b/>
          <w:bCs/>
        </w:rPr>
        <w:t>Differentiering</w:t>
      </w:r>
      <w:r>
        <w:br/>
      </w:r>
      <w:proofErr w:type="spellStart"/>
      <w:r>
        <w:t>Differentiering</w:t>
      </w:r>
      <w:proofErr w:type="spellEnd"/>
      <w:r>
        <w:t xml:space="preserve"> kunne eksempelvis evalueres i forhold til indholdets mulighed for undervisningsdifferentiering dvs. om der er en kombination af valg, der gør det muligt at imødekomme forskellige behov, forudsætninger, og udviklingspotentialer hos eleverne. Eksempelvis om der er forskellig sværhedsgrad. </w:t>
      </w:r>
    </w:p>
    <w:p w14:paraId="1361556A" w14:textId="4098EC82" w:rsidR="00BE08E4" w:rsidRDefault="00BE08E4" w:rsidP="00576573">
      <w:pPr>
        <w:pStyle w:val="Punktlistemedluft"/>
      </w:pPr>
      <w:r w:rsidRPr="00576573">
        <w:rPr>
          <w:b/>
          <w:bCs/>
        </w:rPr>
        <w:t>Omfang</w:t>
      </w:r>
      <w:r>
        <w:br/>
      </w:r>
      <w:proofErr w:type="spellStart"/>
      <w:r>
        <w:t>Omfang</w:t>
      </w:r>
      <w:proofErr w:type="spellEnd"/>
      <w:r>
        <w:t xml:space="preserve"> kunne eksempelvis evalueres i forhold til mængden af indhold, dvs. om indholdets mængdemæssige omfang gør det muligt at gennemføre et varieret og differentieret undervisningsforløb </w:t>
      </w:r>
    </w:p>
    <w:p w14:paraId="3204A607" w14:textId="7529A5CD" w:rsidR="00BE08E4" w:rsidRDefault="00BE08E4" w:rsidP="00576573">
      <w:pPr>
        <w:pStyle w:val="Punktlistemedluft"/>
      </w:pPr>
      <w:r w:rsidRPr="00576573">
        <w:rPr>
          <w:b/>
          <w:bCs/>
        </w:rPr>
        <w:t xml:space="preserve">Læringsniveau </w:t>
      </w:r>
      <w:r>
        <w:br/>
      </w:r>
      <w:proofErr w:type="spellStart"/>
      <w:r>
        <w:t>Læringsniveau</w:t>
      </w:r>
      <w:proofErr w:type="spellEnd"/>
      <w:r>
        <w:t xml:space="preserve"> kunne eksempelvis evalueres i forhold til elevernes læringsudbytte og progression opnået gennem </w:t>
      </w:r>
      <w:proofErr w:type="spellStart"/>
      <w:r>
        <w:t>læremidlet</w:t>
      </w:r>
      <w:proofErr w:type="spellEnd"/>
      <w:r>
        <w:t xml:space="preserve"> jf. Blooms Taksonomi (huske og vælge, forstå og anvende, analysere og fortolke, vurdere og kritisere, skabe og konstruere).  </w:t>
      </w:r>
    </w:p>
    <w:p w14:paraId="7620A637" w14:textId="4DB410D7" w:rsidR="00BE08E4" w:rsidRDefault="00BE08E4" w:rsidP="00576573">
      <w:pPr>
        <w:pStyle w:val="Punktlistemedluft"/>
      </w:pPr>
      <w:r w:rsidRPr="00576573">
        <w:rPr>
          <w:b/>
          <w:bCs/>
        </w:rPr>
        <w:t>Lærerstøtte</w:t>
      </w:r>
      <w:r>
        <w:br/>
      </w:r>
      <w:proofErr w:type="spellStart"/>
      <w:r>
        <w:t>Lærerstøtte</w:t>
      </w:r>
      <w:proofErr w:type="spellEnd"/>
      <w:r>
        <w:t xml:space="preserve"> kunne eksempelvis evalueres i forhold til </w:t>
      </w:r>
      <w:proofErr w:type="spellStart"/>
      <w:r>
        <w:t>læremidlets</w:t>
      </w:r>
      <w:proofErr w:type="spellEnd"/>
      <w:r>
        <w:t xml:space="preserve"> måde at hjælpe og understøtte læreren på i forbindelse med planlægning, gennemførsel og evaluering af undervisningen. </w:t>
      </w:r>
      <w:r>
        <w:br/>
      </w:r>
    </w:p>
    <w:p w14:paraId="5D959480" w14:textId="77777777" w:rsidR="00BE08E4" w:rsidRPr="005E6B6E" w:rsidRDefault="00BE08E4" w:rsidP="00BE08E4">
      <w:pPr>
        <w:rPr>
          <w:b/>
          <w:bCs/>
        </w:rPr>
      </w:pPr>
      <w:r w:rsidRPr="005E6B6E">
        <w:rPr>
          <w:b/>
          <w:bCs/>
        </w:rPr>
        <w:lastRenderedPageBreak/>
        <w:t xml:space="preserve">VIGTIGT: Under de valgte evalueringskriterier skal der laves en beskrivelse af hvad i vil vægte positivt. </w:t>
      </w:r>
    </w:p>
    <w:p w14:paraId="4E6ECA8A" w14:textId="77777777" w:rsidR="00BE08E4" w:rsidRPr="005E6B6E" w:rsidRDefault="00BE08E4" w:rsidP="00BE08E4">
      <w:pPr>
        <w:rPr>
          <w:b/>
          <w:bCs/>
        </w:rPr>
      </w:pPr>
      <w:r>
        <w:t xml:space="preserve">Beskrivelsen skal svare til det der er angivet i opfordringsskrivelsen. </w:t>
      </w:r>
      <w:r w:rsidRPr="005E6B6E">
        <w:rPr>
          <w:b/>
          <w:bCs/>
        </w:rPr>
        <w:t xml:space="preserve">SKI har lavet forslag til hvad der kan vægte positivt ifm. evalueringen i opfordringsskrivelsen – disse kan anvendes helt eller blot i udgangspunktet. </w:t>
      </w:r>
    </w:p>
    <w:p w14:paraId="2EE07EBF" w14:textId="0B5CFA62" w:rsidR="00A63C4A" w:rsidRPr="005A0BEF" w:rsidRDefault="00BE08E4" w:rsidP="00BE08E4">
      <w:r>
        <w:t>Evalueringen af ”kvalitet” foretages på baggrund af en brugertest af det testabonnement, som tilbudsgiver har fremsendt log-in til sammen med sit tilbud.</w:t>
      </w:r>
    </w:p>
    <w:p w14:paraId="5CFEE413" w14:textId="64BE387A" w:rsidR="00392FC5" w:rsidRDefault="00392FC5" w:rsidP="00392FC5">
      <w:pPr>
        <w:pStyle w:val="Overskrift2"/>
      </w:pPr>
      <w:bookmarkStart w:id="14" w:name="_Toc107833790"/>
      <w:r>
        <w:t>Pointskalaer til evaluering af ”kvalitet”</w:t>
      </w:r>
      <w:bookmarkEnd w:id="14"/>
    </w:p>
    <w:p w14:paraId="5F576345" w14:textId="77777777" w:rsidR="007E0AD4" w:rsidRDefault="007E0AD4" w:rsidP="007E0AD4">
      <w:r>
        <w:t xml:space="preserve">I forbindelse med evalueringen af ”kvalitet” kan du frit vælge den pointskala, du mener passer bedst til dit konkrete indkøb. </w:t>
      </w:r>
    </w:p>
    <w:p w14:paraId="36883817" w14:textId="77777777" w:rsidR="007E0AD4" w:rsidRDefault="007E0AD4" w:rsidP="007E0AD4">
      <w:pPr>
        <w:rPr>
          <w:b/>
          <w:bCs/>
        </w:rPr>
      </w:pPr>
      <w:r>
        <w:rPr>
          <w:b/>
          <w:bCs/>
        </w:rPr>
        <w:t>Dog se nedenfor her et eksempel på en pointskala – som du frit kan anvende:</w:t>
      </w:r>
    </w:p>
    <w:tbl>
      <w:tblPr>
        <w:tblStyle w:val="Tabel-Gitter"/>
        <w:tblW w:w="4473" w:type="dxa"/>
        <w:tblLook w:val="04A0" w:firstRow="1" w:lastRow="0" w:firstColumn="1" w:lastColumn="0" w:noHBand="0" w:noVBand="1"/>
      </w:tblPr>
      <w:tblGrid>
        <w:gridCol w:w="846"/>
        <w:gridCol w:w="3627"/>
      </w:tblGrid>
      <w:tr w:rsidR="007E0AD4" w14:paraId="529EEEEE" w14:textId="77777777" w:rsidTr="00D301D1">
        <w:trPr>
          <w:trHeight w:val="310"/>
        </w:trPr>
        <w:tc>
          <w:tcPr>
            <w:tcW w:w="846" w:type="dxa"/>
            <w:tcBorders>
              <w:top w:val="single" w:sz="4" w:space="0" w:color="auto"/>
              <w:left w:val="single" w:sz="4" w:space="0" w:color="auto"/>
              <w:bottom w:val="single" w:sz="4" w:space="0" w:color="auto"/>
              <w:right w:val="single" w:sz="4" w:space="0" w:color="auto"/>
            </w:tcBorders>
            <w:shd w:val="clear" w:color="auto" w:fill="54546E"/>
            <w:hideMark/>
          </w:tcPr>
          <w:p w14:paraId="22DCA505" w14:textId="77777777" w:rsidR="007E0AD4" w:rsidRPr="00D301D1" w:rsidRDefault="007E0AD4">
            <w:pPr>
              <w:spacing w:after="0" w:line="240" w:lineRule="auto"/>
              <w:jc w:val="center"/>
              <w:rPr>
                <w:rFonts w:ascii="Arial" w:hAnsi="Arial" w:cs="Arial"/>
                <w:b/>
                <w:bCs/>
                <w:color w:val="FFFFFF" w:themeColor="background1"/>
              </w:rPr>
            </w:pPr>
            <w:r w:rsidRPr="00D301D1">
              <w:rPr>
                <w:rFonts w:ascii="Arial" w:hAnsi="Arial" w:cs="Arial"/>
                <w:b/>
                <w:bCs/>
                <w:color w:val="FFFFFF" w:themeColor="background1"/>
              </w:rPr>
              <w:t>Point</w:t>
            </w:r>
          </w:p>
        </w:tc>
        <w:tc>
          <w:tcPr>
            <w:tcW w:w="3627" w:type="dxa"/>
            <w:tcBorders>
              <w:top w:val="single" w:sz="4" w:space="0" w:color="auto"/>
              <w:left w:val="single" w:sz="4" w:space="0" w:color="auto"/>
              <w:bottom w:val="single" w:sz="4" w:space="0" w:color="auto"/>
              <w:right w:val="single" w:sz="4" w:space="0" w:color="auto"/>
            </w:tcBorders>
            <w:shd w:val="clear" w:color="auto" w:fill="54546E"/>
            <w:hideMark/>
          </w:tcPr>
          <w:p w14:paraId="05B3826B" w14:textId="77777777" w:rsidR="007E0AD4" w:rsidRDefault="007E0AD4">
            <w:pPr>
              <w:spacing w:after="0" w:line="240" w:lineRule="auto"/>
              <w:rPr>
                <w:rFonts w:ascii="Arial" w:hAnsi="Arial" w:cs="Arial"/>
                <w:b/>
                <w:bCs/>
                <w:color w:val="000000"/>
              </w:rPr>
            </w:pPr>
            <w:r w:rsidRPr="00D301D1">
              <w:rPr>
                <w:rFonts w:ascii="Arial" w:hAnsi="Arial" w:cs="Arial"/>
                <w:b/>
                <w:bCs/>
                <w:color w:val="FFFFFF" w:themeColor="background1"/>
              </w:rPr>
              <w:t>Opfyldelse i forhold til kriteriet</w:t>
            </w:r>
          </w:p>
        </w:tc>
      </w:tr>
      <w:tr w:rsidR="007E0AD4" w14:paraId="14958F44" w14:textId="77777777" w:rsidTr="00D301D1">
        <w:trPr>
          <w:trHeight w:val="310"/>
        </w:trPr>
        <w:tc>
          <w:tcPr>
            <w:tcW w:w="846" w:type="dxa"/>
            <w:tcBorders>
              <w:top w:val="single" w:sz="4" w:space="0" w:color="auto"/>
              <w:left w:val="single" w:sz="4" w:space="0" w:color="auto"/>
              <w:bottom w:val="single" w:sz="4" w:space="0" w:color="auto"/>
              <w:right w:val="single" w:sz="4" w:space="0" w:color="auto"/>
            </w:tcBorders>
            <w:shd w:val="clear" w:color="auto" w:fill="54546E"/>
            <w:hideMark/>
          </w:tcPr>
          <w:p w14:paraId="3640F2CF" w14:textId="77777777" w:rsidR="007E0AD4" w:rsidRPr="00D301D1" w:rsidRDefault="007E0AD4">
            <w:pPr>
              <w:spacing w:after="0" w:line="240" w:lineRule="auto"/>
              <w:jc w:val="center"/>
              <w:rPr>
                <w:rFonts w:ascii="Arial" w:hAnsi="Arial" w:cs="Arial"/>
                <w:color w:val="FFFFFF" w:themeColor="background1"/>
              </w:rPr>
            </w:pPr>
            <w:r w:rsidRPr="00D301D1">
              <w:rPr>
                <w:rFonts w:ascii="Arial" w:hAnsi="Arial" w:cs="Arial"/>
                <w:color w:val="FFFFFF" w:themeColor="background1"/>
              </w:rPr>
              <w:t>5</w:t>
            </w:r>
          </w:p>
        </w:tc>
        <w:tc>
          <w:tcPr>
            <w:tcW w:w="3627" w:type="dxa"/>
            <w:tcBorders>
              <w:top w:val="single" w:sz="4" w:space="0" w:color="auto"/>
              <w:left w:val="single" w:sz="4" w:space="0" w:color="auto"/>
              <w:bottom w:val="single" w:sz="4" w:space="0" w:color="auto"/>
              <w:right w:val="single" w:sz="4" w:space="0" w:color="auto"/>
            </w:tcBorders>
            <w:shd w:val="clear" w:color="auto" w:fill="E6ECE9"/>
            <w:hideMark/>
          </w:tcPr>
          <w:p w14:paraId="74AFBA93" w14:textId="77777777" w:rsidR="007E0AD4" w:rsidRDefault="007E0AD4">
            <w:pPr>
              <w:spacing w:after="0" w:line="240" w:lineRule="auto"/>
              <w:rPr>
                <w:rFonts w:ascii="Arial" w:hAnsi="Arial" w:cs="Arial"/>
                <w:color w:val="2A2A2A"/>
              </w:rPr>
            </w:pPr>
            <w:r>
              <w:rPr>
                <w:rFonts w:ascii="Arial" w:hAnsi="Arial" w:cs="Arial"/>
                <w:color w:val="2A2A2A"/>
              </w:rPr>
              <w:t xml:space="preserve">Gives for den fremragende kvalitet i forhold til, hvad der vægter positivt </w:t>
            </w:r>
          </w:p>
        </w:tc>
      </w:tr>
      <w:tr w:rsidR="007E0AD4" w14:paraId="22FE818A" w14:textId="77777777" w:rsidTr="00D301D1">
        <w:trPr>
          <w:trHeight w:val="310"/>
        </w:trPr>
        <w:tc>
          <w:tcPr>
            <w:tcW w:w="846" w:type="dxa"/>
            <w:tcBorders>
              <w:top w:val="single" w:sz="4" w:space="0" w:color="auto"/>
              <w:left w:val="single" w:sz="4" w:space="0" w:color="auto"/>
              <w:bottom w:val="single" w:sz="4" w:space="0" w:color="auto"/>
              <w:right w:val="single" w:sz="4" w:space="0" w:color="auto"/>
            </w:tcBorders>
            <w:shd w:val="clear" w:color="auto" w:fill="54546E"/>
            <w:hideMark/>
          </w:tcPr>
          <w:p w14:paraId="48A5F2E7" w14:textId="77777777" w:rsidR="007E0AD4" w:rsidRPr="00D301D1" w:rsidRDefault="007E0AD4">
            <w:pPr>
              <w:spacing w:after="0" w:line="240" w:lineRule="auto"/>
              <w:jc w:val="center"/>
              <w:rPr>
                <w:rFonts w:ascii="Arial" w:hAnsi="Arial" w:cs="Arial"/>
                <w:color w:val="FFFFFF" w:themeColor="background1"/>
              </w:rPr>
            </w:pPr>
            <w:r w:rsidRPr="00D301D1">
              <w:rPr>
                <w:rFonts w:ascii="Arial" w:hAnsi="Arial" w:cs="Arial"/>
                <w:color w:val="FFFFFF" w:themeColor="background1"/>
              </w:rPr>
              <w:t>4</w:t>
            </w:r>
          </w:p>
        </w:tc>
        <w:tc>
          <w:tcPr>
            <w:tcW w:w="3627" w:type="dxa"/>
            <w:tcBorders>
              <w:top w:val="single" w:sz="4" w:space="0" w:color="auto"/>
              <w:left w:val="single" w:sz="4" w:space="0" w:color="auto"/>
              <w:bottom w:val="single" w:sz="4" w:space="0" w:color="auto"/>
              <w:right w:val="single" w:sz="4" w:space="0" w:color="auto"/>
            </w:tcBorders>
            <w:hideMark/>
          </w:tcPr>
          <w:p w14:paraId="21646189" w14:textId="77777777" w:rsidR="007E0AD4" w:rsidRDefault="007E0AD4">
            <w:pPr>
              <w:spacing w:after="0" w:line="240" w:lineRule="auto"/>
              <w:rPr>
                <w:rFonts w:ascii="Arial" w:hAnsi="Arial" w:cs="Arial"/>
                <w:color w:val="2A2A2A"/>
              </w:rPr>
            </w:pPr>
            <w:r>
              <w:rPr>
                <w:rFonts w:ascii="Arial" w:hAnsi="Arial" w:cs="Arial"/>
                <w:color w:val="2A2A2A"/>
              </w:rPr>
              <w:t xml:space="preserve">Gives for den meget tilfredsstillende kvalitet i forhold til, hvad der vægter positivt </w:t>
            </w:r>
          </w:p>
        </w:tc>
      </w:tr>
      <w:tr w:rsidR="007E0AD4" w14:paraId="7BFAA5F8" w14:textId="77777777" w:rsidTr="00D301D1">
        <w:trPr>
          <w:trHeight w:val="559"/>
        </w:trPr>
        <w:tc>
          <w:tcPr>
            <w:tcW w:w="846" w:type="dxa"/>
            <w:tcBorders>
              <w:top w:val="single" w:sz="4" w:space="0" w:color="auto"/>
              <w:left w:val="single" w:sz="4" w:space="0" w:color="auto"/>
              <w:bottom w:val="single" w:sz="4" w:space="0" w:color="auto"/>
              <w:right w:val="single" w:sz="4" w:space="0" w:color="auto"/>
            </w:tcBorders>
            <w:shd w:val="clear" w:color="auto" w:fill="54546E"/>
            <w:hideMark/>
          </w:tcPr>
          <w:p w14:paraId="18BC4A86" w14:textId="77777777" w:rsidR="007E0AD4" w:rsidRPr="00D301D1" w:rsidRDefault="007E0AD4">
            <w:pPr>
              <w:spacing w:after="0" w:line="240" w:lineRule="auto"/>
              <w:jc w:val="center"/>
              <w:rPr>
                <w:rFonts w:ascii="Arial" w:hAnsi="Arial" w:cs="Arial"/>
                <w:color w:val="FFFFFF" w:themeColor="background1"/>
              </w:rPr>
            </w:pPr>
            <w:r w:rsidRPr="00D301D1">
              <w:rPr>
                <w:rFonts w:ascii="Arial" w:hAnsi="Arial" w:cs="Arial"/>
                <w:color w:val="FFFFFF" w:themeColor="background1"/>
              </w:rPr>
              <w:t>3</w:t>
            </w:r>
          </w:p>
        </w:tc>
        <w:tc>
          <w:tcPr>
            <w:tcW w:w="3627" w:type="dxa"/>
            <w:tcBorders>
              <w:top w:val="single" w:sz="4" w:space="0" w:color="auto"/>
              <w:left w:val="single" w:sz="4" w:space="0" w:color="auto"/>
              <w:bottom w:val="single" w:sz="4" w:space="0" w:color="auto"/>
              <w:right w:val="single" w:sz="4" w:space="0" w:color="auto"/>
            </w:tcBorders>
            <w:shd w:val="clear" w:color="auto" w:fill="E6ECE9"/>
            <w:hideMark/>
          </w:tcPr>
          <w:p w14:paraId="0A83C3C9" w14:textId="77777777" w:rsidR="007E0AD4" w:rsidRDefault="007E0AD4">
            <w:pPr>
              <w:spacing w:after="0" w:line="240" w:lineRule="auto"/>
              <w:rPr>
                <w:rFonts w:ascii="Arial" w:hAnsi="Arial" w:cs="Arial"/>
                <w:color w:val="2A2A2A"/>
              </w:rPr>
            </w:pPr>
            <w:r>
              <w:rPr>
                <w:rFonts w:ascii="Arial" w:hAnsi="Arial" w:cs="Arial"/>
                <w:color w:val="2A2A2A"/>
              </w:rPr>
              <w:t xml:space="preserve">Gives for tilbud med en middel tilfredsstillende opfyldelse af kriteriet i forhold til, hvad der vægter positivt </w:t>
            </w:r>
          </w:p>
        </w:tc>
      </w:tr>
      <w:tr w:rsidR="007E0AD4" w14:paraId="232AE96C" w14:textId="77777777" w:rsidTr="00D301D1">
        <w:trPr>
          <w:trHeight w:val="310"/>
        </w:trPr>
        <w:tc>
          <w:tcPr>
            <w:tcW w:w="846" w:type="dxa"/>
            <w:tcBorders>
              <w:top w:val="single" w:sz="4" w:space="0" w:color="auto"/>
              <w:left w:val="single" w:sz="4" w:space="0" w:color="auto"/>
              <w:bottom w:val="single" w:sz="4" w:space="0" w:color="auto"/>
              <w:right w:val="single" w:sz="4" w:space="0" w:color="auto"/>
            </w:tcBorders>
            <w:shd w:val="clear" w:color="auto" w:fill="54546E"/>
            <w:hideMark/>
          </w:tcPr>
          <w:p w14:paraId="59BE24E3" w14:textId="77777777" w:rsidR="007E0AD4" w:rsidRPr="00D301D1" w:rsidRDefault="007E0AD4">
            <w:pPr>
              <w:spacing w:after="0" w:line="240" w:lineRule="auto"/>
              <w:jc w:val="center"/>
              <w:rPr>
                <w:rFonts w:ascii="Arial" w:hAnsi="Arial" w:cs="Arial"/>
                <w:color w:val="FFFFFF" w:themeColor="background1"/>
              </w:rPr>
            </w:pPr>
            <w:r w:rsidRPr="00D301D1">
              <w:rPr>
                <w:rFonts w:ascii="Arial" w:hAnsi="Arial" w:cs="Arial"/>
                <w:color w:val="FFFFFF" w:themeColor="background1"/>
              </w:rPr>
              <w:t>2</w:t>
            </w:r>
          </w:p>
        </w:tc>
        <w:tc>
          <w:tcPr>
            <w:tcW w:w="3627" w:type="dxa"/>
            <w:tcBorders>
              <w:top w:val="single" w:sz="4" w:space="0" w:color="auto"/>
              <w:left w:val="single" w:sz="4" w:space="0" w:color="auto"/>
              <w:bottom w:val="single" w:sz="4" w:space="0" w:color="auto"/>
              <w:right w:val="single" w:sz="4" w:space="0" w:color="auto"/>
            </w:tcBorders>
            <w:hideMark/>
          </w:tcPr>
          <w:p w14:paraId="6E99F3CD" w14:textId="77777777" w:rsidR="007E0AD4" w:rsidRDefault="007E0AD4">
            <w:pPr>
              <w:spacing w:after="0" w:line="240" w:lineRule="auto"/>
              <w:rPr>
                <w:rFonts w:ascii="Arial" w:hAnsi="Arial" w:cs="Arial"/>
                <w:color w:val="2A2A2A"/>
              </w:rPr>
            </w:pPr>
            <w:r>
              <w:rPr>
                <w:rFonts w:ascii="Arial" w:hAnsi="Arial" w:cs="Arial"/>
                <w:color w:val="2A2A2A"/>
              </w:rPr>
              <w:t xml:space="preserve">Gives for den jævnt tilfredsstillende kvalitet i forhold til, hvad der vægter positivt </w:t>
            </w:r>
          </w:p>
        </w:tc>
      </w:tr>
      <w:tr w:rsidR="007E0AD4" w14:paraId="7E5E2989" w14:textId="77777777" w:rsidTr="00D301D1">
        <w:trPr>
          <w:trHeight w:val="310"/>
        </w:trPr>
        <w:tc>
          <w:tcPr>
            <w:tcW w:w="846" w:type="dxa"/>
            <w:tcBorders>
              <w:top w:val="single" w:sz="4" w:space="0" w:color="auto"/>
              <w:left w:val="single" w:sz="4" w:space="0" w:color="auto"/>
              <w:bottom w:val="single" w:sz="4" w:space="0" w:color="auto"/>
              <w:right w:val="single" w:sz="4" w:space="0" w:color="auto"/>
            </w:tcBorders>
            <w:shd w:val="clear" w:color="auto" w:fill="54546E"/>
            <w:hideMark/>
          </w:tcPr>
          <w:p w14:paraId="4049A814" w14:textId="77777777" w:rsidR="007E0AD4" w:rsidRPr="00D301D1" w:rsidRDefault="007E0AD4">
            <w:pPr>
              <w:spacing w:after="0" w:line="240" w:lineRule="auto"/>
              <w:jc w:val="center"/>
              <w:rPr>
                <w:rFonts w:ascii="Arial" w:hAnsi="Arial" w:cs="Arial"/>
                <w:color w:val="FFFFFF" w:themeColor="background1"/>
              </w:rPr>
            </w:pPr>
            <w:r w:rsidRPr="00D301D1">
              <w:rPr>
                <w:rFonts w:ascii="Arial" w:hAnsi="Arial" w:cs="Arial"/>
                <w:color w:val="FFFFFF" w:themeColor="background1"/>
              </w:rPr>
              <w:t>1</w:t>
            </w:r>
          </w:p>
        </w:tc>
        <w:tc>
          <w:tcPr>
            <w:tcW w:w="3627" w:type="dxa"/>
            <w:tcBorders>
              <w:top w:val="single" w:sz="4" w:space="0" w:color="auto"/>
              <w:left w:val="single" w:sz="4" w:space="0" w:color="auto"/>
              <w:bottom w:val="single" w:sz="4" w:space="0" w:color="auto"/>
              <w:right w:val="single" w:sz="4" w:space="0" w:color="auto"/>
            </w:tcBorders>
            <w:shd w:val="clear" w:color="auto" w:fill="E6ECE9"/>
            <w:hideMark/>
          </w:tcPr>
          <w:p w14:paraId="64C1EAEB" w14:textId="77777777" w:rsidR="007E0AD4" w:rsidRDefault="007E0AD4">
            <w:pPr>
              <w:spacing w:after="0" w:line="240" w:lineRule="auto"/>
              <w:rPr>
                <w:rFonts w:ascii="Arial" w:hAnsi="Arial" w:cs="Arial"/>
                <w:color w:val="2A2A2A"/>
              </w:rPr>
            </w:pPr>
            <w:r>
              <w:rPr>
                <w:rFonts w:ascii="Arial" w:hAnsi="Arial" w:cs="Arial"/>
                <w:color w:val="2A2A2A"/>
              </w:rPr>
              <w:t>Gives for tilbud der alene er konditionsmæssig</w:t>
            </w:r>
          </w:p>
        </w:tc>
      </w:tr>
    </w:tbl>
    <w:p w14:paraId="7D6C69BF" w14:textId="77777777" w:rsidR="007E0AD4" w:rsidRDefault="007E0AD4" w:rsidP="007E0AD4">
      <w:pPr>
        <w:rPr>
          <w:rFonts w:eastAsiaTheme="minorHAnsi" w:cstheme="minorBidi"/>
          <w:szCs w:val="22"/>
          <w:lang w:eastAsia="en-US"/>
        </w:rPr>
      </w:pPr>
    </w:p>
    <w:p w14:paraId="7089908F" w14:textId="14025E59" w:rsidR="00392FC5" w:rsidRPr="00392FC5" w:rsidRDefault="007E0AD4" w:rsidP="00392FC5">
      <w:r>
        <w:t>SKI har i ”værktøjskassen” med skabeloner udarbejdet et evalueringsværktøj til hjælp ved evalueringen af kvalitet hvor vi benytter ovenstående pointskala. Se dokumentet ”Evaluering af kvalitet”.</w:t>
      </w:r>
    </w:p>
    <w:p w14:paraId="3B8E8149" w14:textId="66BBE57F" w:rsidR="002B53D6" w:rsidRDefault="002B53D6" w:rsidP="002B53D6">
      <w:pPr>
        <w:pStyle w:val="Overskrift1"/>
      </w:pPr>
      <w:bookmarkStart w:id="15" w:name="_Toc107833791"/>
      <w:r>
        <w:t>Et konkret køb trin for trin</w:t>
      </w:r>
      <w:bookmarkEnd w:id="15"/>
    </w:p>
    <w:p w14:paraId="516020FD" w14:textId="5A34A234" w:rsidR="0023003A" w:rsidRDefault="00E906EB" w:rsidP="0023003A">
      <w:r w:rsidRPr="00E906EB">
        <w:t>I det følgende gennemgår vi, hvordan du gennemfører et konkret indkøb i det dynamiske indkøbssystem – trin for trin.</w:t>
      </w:r>
    </w:p>
    <w:p w14:paraId="303F7A29" w14:textId="311F699E" w:rsidR="0096363F" w:rsidRPr="00014C82" w:rsidRDefault="00014C82" w:rsidP="0023003A">
      <w:pPr>
        <w:rPr>
          <w:color w:val="54546E" w:themeColor="accent3"/>
          <w:sz w:val="28"/>
          <w:szCs w:val="28"/>
        </w:rPr>
      </w:pPr>
      <w:r>
        <w:rPr>
          <w:noProof/>
        </w:rPr>
        <mc:AlternateContent>
          <mc:Choice Requires="wpg">
            <w:drawing>
              <wp:anchor distT="0" distB="0" distL="114300" distR="114300" simplePos="0" relativeHeight="251658242" behindDoc="0" locked="0" layoutInCell="1" allowOverlap="1" wp14:anchorId="2103A4F5" wp14:editId="0A33800F">
                <wp:simplePos x="0" y="0"/>
                <wp:positionH relativeFrom="column">
                  <wp:posOffset>-78105</wp:posOffset>
                </wp:positionH>
                <wp:positionV relativeFrom="paragraph">
                  <wp:posOffset>285115</wp:posOffset>
                </wp:positionV>
                <wp:extent cx="5375910" cy="1447800"/>
                <wp:effectExtent l="19050" t="0" r="34290" b="19050"/>
                <wp:wrapNone/>
                <wp:docPr id="69" name="Gruppe 69"/>
                <wp:cNvGraphicFramePr/>
                <a:graphic xmlns:a="http://schemas.openxmlformats.org/drawingml/2006/main">
                  <a:graphicData uri="http://schemas.microsoft.com/office/word/2010/wordprocessingGroup">
                    <wpg:wgp>
                      <wpg:cNvGrpSpPr/>
                      <wpg:grpSpPr>
                        <a:xfrm>
                          <a:off x="0" y="0"/>
                          <a:ext cx="5375910" cy="1447800"/>
                          <a:chOff x="0" y="0"/>
                          <a:chExt cx="5375910" cy="1447800"/>
                        </a:xfrm>
                      </wpg:grpSpPr>
                      <wps:wsp>
                        <wps:cNvPr id="60" name="Pil: vinkel 60"/>
                        <wps:cNvSpPr/>
                        <wps:spPr>
                          <a:xfrm>
                            <a:off x="1295400" y="22860"/>
                            <a:ext cx="1482090" cy="655320"/>
                          </a:xfrm>
                          <a:prstGeom prst="chevron">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4EE1F2" w14:textId="34644457" w:rsidR="009208C9" w:rsidRPr="0096363F" w:rsidRDefault="009208C9" w:rsidP="009208C9">
                              <w:pPr>
                                <w:spacing w:line="240" w:lineRule="auto"/>
                                <w:rPr>
                                  <w:color w:val="FFFFFF" w:themeColor="background1"/>
                                  <w:sz w:val="14"/>
                                  <w:szCs w:val="14"/>
                                </w:rPr>
                              </w:pPr>
                              <w:proofErr w:type="spellStart"/>
                              <w:r w:rsidRPr="0096363F">
                                <w:rPr>
                                  <w:color w:val="FFFFFF" w:themeColor="background1"/>
                                  <w:sz w:val="14"/>
                                  <w:szCs w:val="14"/>
                                </w:rPr>
                                <w:t>Opfordringss</w:t>
                              </w:r>
                              <w:r w:rsidR="0096363F" w:rsidRPr="0096363F">
                                <w:rPr>
                                  <w:color w:val="FFFFFF" w:themeColor="background1"/>
                                  <w:sz w:val="14"/>
                                  <w:szCs w:val="14"/>
                                </w:rPr>
                                <w:t>-krivelse</w:t>
                              </w:r>
                              <w:proofErr w:type="spellEnd"/>
                              <w:r w:rsidR="0096363F" w:rsidRPr="0096363F">
                                <w:rPr>
                                  <w:color w:val="FFFFFF" w:themeColor="background1"/>
                                  <w:sz w:val="14"/>
                                  <w:szCs w:val="14"/>
                                </w:rPr>
                                <w:t xml:space="preserve"> </w:t>
                              </w:r>
                              <w:r w:rsidRPr="0096363F">
                                <w:rPr>
                                  <w:color w:val="FFFFFF" w:themeColor="background1"/>
                                  <w:sz w:val="14"/>
                                  <w:szCs w:val="14"/>
                                </w:rPr>
                                <w:t xml:space="preserve">sendes ud i systemet- Tilbudsfrist </w:t>
                              </w:r>
                              <w:r w:rsidR="002538F8">
                                <w:rPr>
                                  <w:color w:val="FFFFFF" w:themeColor="background1"/>
                                  <w:sz w:val="14"/>
                                  <w:szCs w:val="14"/>
                                </w:rPr>
                                <w:t xml:space="preserve"> </w:t>
                              </w:r>
                              <w:r w:rsidRPr="0096363F">
                                <w:rPr>
                                  <w:color w:val="FFFFFF" w:themeColor="background1"/>
                                  <w:sz w:val="14"/>
                                  <w:szCs w:val="14"/>
                                </w:rPr>
                                <w:t>min. 10 dage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Pil: vinkel 63"/>
                        <wps:cNvSpPr/>
                        <wps:spPr>
                          <a:xfrm>
                            <a:off x="0" y="30480"/>
                            <a:ext cx="1482090" cy="655320"/>
                          </a:xfrm>
                          <a:prstGeom prst="chevron">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7EA298" w14:textId="296B9434" w:rsidR="0096363F" w:rsidRPr="0096363F" w:rsidRDefault="0096363F" w:rsidP="0096363F">
                              <w:pPr>
                                <w:spacing w:line="240" w:lineRule="auto"/>
                                <w:rPr>
                                  <w:color w:val="FFFFFF" w:themeColor="background1"/>
                                  <w:sz w:val="14"/>
                                  <w:szCs w:val="14"/>
                                </w:rPr>
                              </w:pPr>
                              <w:r w:rsidRPr="0096363F">
                                <w:rPr>
                                  <w:color w:val="FFFFFF" w:themeColor="background1"/>
                                  <w:sz w:val="14"/>
                                  <w:szCs w:val="14"/>
                                </w:rPr>
                                <w:t>Kunden udarbejder udbuds</w:t>
                              </w:r>
                              <w:r w:rsidR="002538F8">
                                <w:rPr>
                                  <w:color w:val="FFFFFF" w:themeColor="background1"/>
                                  <w:sz w:val="14"/>
                                  <w:szCs w:val="14"/>
                                </w:rPr>
                                <w:t>-</w:t>
                              </w:r>
                              <w:r w:rsidRPr="0096363F">
                                <w:rPr>
                                  <w:color w:val="FFFFFF" w:themeColor="background1"/>
                                  <w:sz w:val="14"/>
                                  <w:szCs w:val="14"/>
                                </w:rPr>
                                <w:t>materia</w:t>
                              </w:r>
                              <w:r w:rsidR="002538F8">
                                <w:rPr>
                                  <w:color w:val="FFFFFF" w:themeColor="background1"/>
                                  <w:sz w:val="14"/>
                                  <w:szCs w:val="14"/>
                                </w:rPr>
                                <w:t>l</w:t>
                              </w:r>
                              <w:r w:rsidRPr="0096363F">
                                <w:rPr>
                                  <w:color w:val="FFFFFF" w:themeColor="background1"/>
                                  <w:sz w:val="14"/>
                                  <w:szCs w:val="14"/>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Pil: vinkel 64"/>
                        <wps:cNvSpPr/>
                        <wps:spPr>
                          <a:xfrm>
                            <a:off x="2606040" y="7620"/>
                            <a:ext cx="1482090" cy="655320"/>
                          </a:xfrm>
                          <a:prstGeom prst="chevron">
                            <a:avLst/>
                          </a:prstGeom>
                          <a:solidFill>
                            <a:schemeClr val="accent3">
                              <a:lumMod val="60000"/>
                              <a:lumOff val="40000"/>
                            </a:schemeClr>
                          </a:solidFill>
                          <a:ln>
                            <a:solidFill>
                              <a:schemeClr val="accent3">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74E44F" w14:textId="3056CD16" w:rsidR="0096363F" w:rsidRPr="0096363F" w:rsidRDefault="0096363F" w:rsidP="0096363F">
                              <w:pPr>
                                <w:spacing w:line="240" w:lineRule="auto"/>
                                <w:rPr>
                                  <w:color w:val="FFFFFF" w:themeColor="background1"/>
                                  <w:sz w:val="14"/>
                                  <w:szCs w:val="14"/>
                                </w:rPr>
                              </w:pPr>
                              <w:r w:rsidRPr="0096363F">
                                <w:rPr>
                                  <w:color w:val="FFFFFF" w:themeColor="background1"/>
                                  <w:sz w:val="14"/>
                                  <w:szCs w:val="14"/>
                                </w:rPr>
                                <w:t>Deltager udarbejder og afleverer tilbud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Pil: vinkel 65"/>
                        <wps:cNvSpPr/>
                        <wps:spPr>
                          <a:xfrm>
                            <a:off x="3893820" y="0"/>
                            <a:ext cx="1482090" cy="655320"/>
                          </a:xfrm>
                          <a:prstGeom prst="chevron">
                            <a:avLst/>
                          </a:prstGeom>
                          <a:solidFill>
                            <a:schemeClr val="accent3">
                              <a:lumMod val="40000"/>
                              <a:lumOff val="60000"/>
                            </a:schemeClr>
                          </a:solidFill>
                          <a:ln>
                            <a:solidFill>
                              <a:schemeClr val="accent3">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1AB57B" w14:textId="4D1FAB4A" w:rsidR="0096363F" w:rsidRPr="0096363F" w:rsidRDefault="0096363F" w:rsidP="0096363F">
                              <w:pPr>
                                <w:spacing w:line="240" w:lineRule="auto"/>
                                <w:rPr>
                                  <w:color w:val="FFFFFF" w:themeColor="background1"/>
                                  <w:sz w:val="14"/>
                                  <w:szCs w:val="14"/>
                                </w:rPr>
                              </w:pPr>
                              <w:r w:rsidRPr="0096363F">
                                <w:rPr>
                                  <w:color w:val="FFFFFF" w:themeColor="background1"/>
                                  <w:sz w:val="14"/>
                                  <w:szCs w:val="14"/>
                                </w:rPr>
                                <w:t xml:space="preserve">Kunden </w:t>
                              </w:r>
                              <w:proofErr w:type="spellStart"/>
                              <w:r w:rsidRPr="0096363F">
                                <w:rPr>
                                  <w:color w:val="FFFFFF" w:themeColor="background1"/>
                                  <w:sz w:val="14"/>
                                  <w:szCs w:val="14"/>
                                </w:rPr>
                                <w:t>brugeretester</w:t>
                              </w:r>
                              <w:proofErr w:type="spellEnd"/>
                              <w:r w:rsidRPr="0096363F">
                                <w:rPr>
                                  <w:color w:val="FFFFFF" w:themeColor="background1"/>
                                  <w:sz w:val="14"/>
                                  <w:szCs w:val="14"/>
                                </w:rPr>
                                <w:t xml:space="preserve"> og evaluerer indkomne tilbud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Pil: vinkel 66"/>
                        <wps:cNvSpPr/>
                        <wps:spPr>
                          <a:xfrm>
                            <a:off x="0" y="792480"/>
                            <a:ext cx="1482090" cy="655320"/>
                          </a:xfrm>
                          <a:prstGeom prst="chevron">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EAD82F" w14:textId="26206A49" w:rsidR="0096363F" w:rsidRPr="0096363F" w:rsidRDefault="0096363F" w:rsidP="0096363F">
                              <w:pPr>
                                <w:spacing w:line="240" w:lineRule="auto"/>
                                <w:rPr>
                                  <w:color w:val="FFFFFF" w:themeColor="background1"/>
                                  <w:sz w:val="14"/>
                                  <w:szCs w:val="14"/>
                                </w:rPr>
                              </w:pPr>
                              <w:r w:rsidRPr="0096363F">
                                <w:rPr>
                                  <w:color w:val="FFFFFF" w:themeColor="background1"/>
                                  <w:sz w:val="14"/>
                                  <w:szCs w:val="14"/>
                                </w:rPr>
                                <w:t>Kunden tildeler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Pil: vinkel 67"/>
                        <wps:cNvSpPr/>
                        <wps:spPr>
                          <a:xfrm>
                            <a:off x="1287780" y="784860"/>
                            <a:ext cx="1482090" cy="655320"/>
                          </a:xfrm>
                          <a:prstGeom prst="chevron">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B79028" w14:textId="71F38BEA" w:rsidR="0096363F" w:rsidRPr="0096363F" w:rsidRDefault="0096363F" w:rsidP="0096363F">
                              <w:pPr>
                                <w:spacing w:line="240" w:lineRule="auto"/>
                                <w:rPr>
                                  <w:color w:val="FFFFFF" w:themeColor="background1"/>
                                  <w:sz w:val="14"/>
                                  <w:szCs w:val="14"/>
                                </w:rPr>
                              </w:pPr>
                              <w:r w:rsidRPr="0096363F">
                                <w:rPr>
                                  <w:color w:val="FFFFFF" w:themeColor="background1"/>
                                  <w:sz w:val="14"/>
                                  <w:szCs w:val="14"/>
                                </w:rPr>
                                <w:t>Kunden og vindende tilbudsgiver indgår leveringsaftale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Pil: vinkel 68"/>
                        <wps:cNvSpPr/>
                        <wps:spPr>
                          <a:xfrm>
                            <a:off x="2567940" y="769620"/>
                            <a:ext cx="1482090" cy="655320"/>
                          </a:xfrm>
                          <a:prstGeom prst="chevron">
                            <a:avLst/>
                          </a:prstGeom>
                          <a:solidFill>
                            <a:schemeClr val="accent3">
                              <a:lumMod val="60000"/>
                              <a:lumOff val="40000"/>
                            </a:schemeClr>
                          </a:solidFill>
                          <a:ln>
                            <a:solidFill>
                              <a:schemeClr val="accent3">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2A2AA4" w14:textId="4BC40D79" w:rsidR="0096363F" w:rsidRPr="0096363F" w:rsidRDefault="0096363F" w:rsidP="0096363F">
                              <w:pPr>
                                <w:spacing w:line="240" w:lineRule="auto"/>
                                <w:rPr>
                                  <w:color w:val="FFFFFF" w:themeColor="background1"/>
                                  <w:sz w:val="14"/>
                                  <w:szCs w:val="14"/>
                                </w:rPr>
                              </w:pPr>
                              <w:r w:rsidRPr="0096363F">
                                <w:rPr>
                                  <w:color w:val="FFFFFF" w:themeColor="background1"/>
                                  <w:sz w:val="14"/>
                                  <w:szCs w:val="14"/>
                                </w:rPr>
                                <w:t>Leverandøren foretager levering til kunden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103A4F5" id="Gruppe 69" o:spid="_x0000_s1054" style="position:absolute;margin-left:-6.15pt;margin-top:22.45pt;width:423.3pt;height:114pt;z-index:251658242;mso-position-horizontal-relative:text;mso-position-vertical-relative:text" coordsize="53759,14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Pil: vinkel 60" o:spid="_x0000_s1055" type="#_x0000_t55" style="position:absolute;left:12954;top:228;width:14820;height:65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" adj="16825" fillcolor="#6f728c [3208]" strokecolor="#6f728c [3208]" strokeweight="1pt">
                  <v:textbox>
                    <w:txbxContent>
                      <w:p w14:paraId="334EE1F2" w14:textId="34644457" w:rsidR="009208C9" w:rsidRPr="0096363F" w:rsidRDefault="009208C9" w:rsidP="009208C9">
                        <w:pPr>
                          <w:spacing w:line="240" w:lineRule="auto"/>
                          <w:rPr>
                            <w:color w:val="FFFFFF" w:themeColor="background1"/>
                            <w:sz w:val="14"/>
                            <w:szCs w:val="14"/>
                          </w:rPr>
                        </w:pPr>
                        <w:proofErr w:type="spellStart"/>
                        <w:r w:rsidRPr="0096363F">
                          <w:rPr>
                            <w:color w:val="FFFFFF" w:themeColor="background1"/>
                            <w:sz w:val="14"/>
                            <w:szCs w:val="14"/>
                          </w:rPr>
                          <w:t>Opfordringss</w:t>
                        </w:r>
                        <w:r w:rsidR="0096363F" w:rsidRPr="0096363F">
                          <w:rPr>
                            <w:color w:val="FFFFFF" w:themeColor="background1"/>
                            <w:sz w:val="14"/>
                            <w:szCs w:val="14"/>
                          </w:rPr>
                          <w:t>-krivelse</w:t>
                        </w:r>
                        <w:proofErr w:type="spellEnd"/>
                        <w:r w:rsidR="0096363F" w:rsidRPr="0096363F">
                          <w:rPr>
                            <w:color w:val="FFFFFF" w:themeColor="background1"/>
                            <w:sz w:val="14"/>
                            <w:szCs w:val="14"/>
                          </w:rPr>
                          <w:t xml:space="preserve"> </w:t>
                        </w:r>
                        <w:r w:rsidRPr="0096363F">
                          <w:rPr>
                            <w:color w:val="FFFFFF" w:themeColor="background1"/>
                            <w:sz w:val="14"/>
                            <w:szCs w:val="14"/>
                          </w:rPr>
                          <w:t xml:space="preserve">sendes ud i systemet- Tilbudsfrist </w:t>
                        </w:r>
                        <w:r w:rsidR="002538F8">
                          <w:rPr>
                            <w:color w:val="FFFFFF" w:themeColor="background1"/>
                            <w:sz w:val="14"/>
                            <w:szCs w:val="14"/>
                          </w:rPr>
                          <w:t xml:space="preserve"> </w:t>
                        </w:r>
                        <w:r w:rsidRPr="0096363F">
                          <w:rPr>
                            <w:color w:val="FFFFFF" w:themeColor="background1"/>
                            <w:sz w:val="14"/>
                            <w:szCs w:val="14"/>
                          </w:rPr>
                          <w:t>min. 10 dage</w:t>
                        </w:r>
                      </w:p>
                    </w:txbxContent>
                  </v:textbox>
                </v:shape>
                <v:shape id="Pil: vinkel 63" o:spid="_x0000_s1056" type="#_x0000_t55" style="position:absolute;top:304;width:14820;height:65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" adj="16825" fillcolor="#54546e [3206]" strokecolor="#54546e [3206]" strokeweight="1pt">
                  <v:textbox>
                    <w:txbxContent>
                      <w:p w14:paraId="1B7EA298" w14:textId="296B9434" w:rsidR="0096363F" w:rsidRPr="0096363F" w:rsidRDefault="0096363F" w:rsidP="0096363F">
                        <w:pPr>
                          <w:spacing w:line="240" w:lineRule="auto"/>
                          <w:rPr>
                            <w:color w:val="FFFFFF" w:themeColor="background1"/>
                            <w:sz w:val="14"/>
                            <w:szCs w:val="14"/>
                          </w:rPr>
                        </w:pPr>
                        <w:r w:rsidRPr="0096363F">
                          <w:rPr>
                            <w:color w:val="FFFFFF" w:themeColor="background1"/>
                            <w:sz w:val="14"/>
                            <w:szCs w:val="14"/>
                          </w:rPr>
                          <w:t>Kunden udarbejder udbuds</w:t>
                        </w:r>
                        <w:r w:rsidR="002538F8">
                          <w:rPr>
                            <w:color w:val="FFFFFF" w:themeColor="background1"/>
                            <w:sz w:val="14"/>
                            <w:szCs w:val="14"/>
                          </w:rPr>
                          <w:t>-</w:t>
                        </w:r>
                        <w:r w:rsidRPr="0096363F">
                          <w:rPr>
                            <w:color w:val="FFFFFF" w:themeColor="background1"/>
                            <w:sz w:val="14"/>
                            <w:szCs w:val="14"/>
                          </w:rPr>
                          <w:t>materia</w:t>
                        </w:r>
                        <w:r w:rsidR="002538F8">
                          <w:rPr>
                            <w:color w:val="FFFFFF" w:themeColor="background1"/>
                            <w:sz w:val="14"/>
                            <w:szCs w:val="14"/>
                          </w:rPr>
                          <w:t>l</w:t>
                        </w:r>
                        <w:r w:rsidRPr="0096363F">
                          <w:rPr>
                            <w:color w:val="FFFFFF" w:themeColor="background1"/>
                            <w:sz w:val="14"/>
                            <w:szCs w:val="14"/>
                          </w:rPr>
                          <w:t>e</w:t>
                        </w:r>
                      </w:p>
                    </w:txbxContent>
                  </v:textbox>
                </v:shape>
                <v:shape id="Pil: vinkel 64" o:spid="_x0000_s1057" type="#_x0000_t55" style="position:absolute;left:26060;top:76;width:14821;height:65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" adj="16825" fillcolor="#9393ad [1942]" strokecolor="#9393ad [1942]" strokeweight="1pt">
                  <v:textbox>
                    <w:txbxContent>
                      <w:p w14:paraId="3B74E44F" w14:textId="3056CD16" w:rsidR="0096363F" w:rsidRPr="0096363F" w:rsidRDefault="0096363F" w:rsidP="0096363F">
                        <w:pPr>
                          <w:spacing w:line="240" w:lineRule="auto"/>
                          <w:rPr>
                            <w:color w:val="FFFFFF" w:themeColor="background1"/>
                            <w:sz w:val="14"/>
                            <w:szCs w:val="14"/>
                          </w:rPr>
                        </w:pPr>
                        <w:r w:rsidRPr="0096363F">
                          <w:rPr>
                            <w:color w:val="FFFFFF" w:themeColor="background1"/>
                            <w:sz w:val="14"/>
                            <w:szCs w:val="14"/>
                          </w:rPr>
                          <w:t>Deltager udarbejder og afleverer tilbud</w:t>
                        </w:r>
                      </w:p>
                    </w:txbxContent>
                  </v:textbox>
                </v:shape>
                <v:shape id="Pil: vinkel 65" o:spid="_x0000_s1058" type="#_x0000_t55" style="position:absolute;left:38938;width:14821;height:65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" adj="16825" fillcolor="#b7b7c8 [1302]" strokecolor="#b7b7c8 [1302]" strokeweight="1pt">
                  <v:textbox>
                    <w:txbxContent>
                      <w:p w14:paraId="481AB57B" w14:textId="4D1FAB4A" w:rsidR="0096363F" w:rsidRPr="0096363F" w:rsidRDefault="0096363F" w:rsidP="0096363F">
                        <w:pPr>
                          <w:spacing w:line="240" w:lineRule="auto"/>
                          <w:rPr>
                            <w:color w:val="FFFFFF" w:themeColor="background1"/>
                            <w:sz w:val="14"/>
                            <w:szCs w:val="14"/>
                          </w:rPr>
                        </w:pPr>
                        <w:r w:rsidRPr="0096363F">
                          <w:rPr>
                            <w:color w:val="FFFFFF" w:themeColor="background1"/>
                            <w:sz w:val="14"/>
                            <w:szCs w:val="14"/>
                          </w:rPr>
                          <w:t xml:space="preserve">Kunden </w:t>
                        </w:r>
                        <w:proofErr w:type="spellStart"/>
                        <w:r w:rsidRPr="0096363F">
                          <w:rPr>
                            <w:color w:val="FFFFFF" w:themeColor="background1"/>
                            <w:sz w:val="14"/>
                            <w:szCs w:val="14"/>
                          </w:rPr>
                          <w:t>brugeretester</w:t>
                        </w:r>
                        <w:proofErr w:type="spellEnd"/>
                        <w:r w:rsidRPr="0096363F">
                          <w:rPr>
                            <w:color w:val="FFFFFF" w:themeColor="background1"/>
                            <w:sz w:val="14"/>
                            <w:szCs w:val="14"/>
                          </w:rPr>
                          <w:t xml:space="preserve"> og evaluerer indkomne tilbud</w:t>
                        </w:r>
                      </w:p>
                    </w:txbxContent>
                  </v:textbox>
                </v:shape>
                <v:shape id="Pil: vinkel 66" o:spid="_x0000_s1059" type="#_x0000_t55" style="position:absolute;top:7924;width:14820;height:65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" adj="16825" fillcolor="#54546e [3206]" strokecolor="#54546e [3206]" strokeweight="1pt">
                  <v:textbox>
                    <w:txbxContent>
                      <w:p w14:paraId="3FEAD82F" w14:textId="26206A49" w:rsidR="0096363F" w:rsidRPr="0096363F" w:rsidRDefault="0096363F" w:rsidP="0096363F">
                        <w:pPr>
                          <w:spacing w:line="240" w:lineRule="auto"/>
                          <w:rPr>
                            <w:color w:val="FFFFFF" w:themeColor="background1"/>
                            <w:sz w:val="14"/>
                            <w:szCs w:val="14"/>
                          </w:rPr>
                        </w:pPr>
                        <w:r w:rsidRPr="0096363F">
                          <w:rPr>
                            <w:color w:val="FFFFFF" w:themeColor="background1"/>
                            <w:sz w:val="14"/>
                            <w:szCs w:val="14"/>
                          </w:rPr>
                          <w:t>Kunden tildeler</w:t>
                        </w:r>
                      </w:p>
                    </w:txbxContent>
                  </v:textbox>
                </v:shape>
                <v:shape id="Pil: vinkel 67" o:spid="_x0000_s1060" type="#_x0000_t55" style="position:absolute;left:12877;top:7848;width:14821;height:65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" adj="16825" fillcolor="#6f728c [3208]" strokecolor="#6f728c [3208]" strokeweight="1pt">
                  <v:textbox>
                    <w:txbxContent>
                      <w:p w14:paraId="6EB79028" w14:textId="71F38BEA" w:rsidR="0096363F" w:rsidRPr="0096363F" w:rsidRDefault="0096363F" w:rsidP="0096363F">
                        <w:pPr>
                          <w:spacing w:line="240" w:lineRule="auto"/>
                          <w:rPr>
                            <w:color w:val="FFFFFF" w:themeColor="background1"/>
                            <w:sz w:val="14"/>
                            <w:szCs w:val="14"/>
                          </w:rPr>
                        </w:pPr>
                        <w:r w:rsidRPr="0096363F">
                          <w:rPr>
                            <w:color w:val="FFFFFF" w:themeColor="background1"/>
                            <w:sz w:val="14"/>
                            <w:szCs w:val="14"/>
                          </w:rPr>
                          <w:t>Kunden og vindende tilbudsgiver indgår leveringsaftale</w:t>
                        </w:r>
                      </w:p>
                    </w:txbxContent>
                  </v:textbox>
                </v:shape>
                <v:shape id="Pil: vinkel 68" o:spid="_x0000_s1061" type="#_x0000_t55" style="position:absolute;left:25679;top:7696;width:14821;height:65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" adj="16825" fillcolor="#9393ad [1942]" strokecolor="#9393ad [1942]" strokeweight="1pt">
                  <v:textbox>
                    <w:txbxContent>
                      <w:p w14:paraId="052A2AA4" w14:textId="4BC40D79" w:rsidR="0096363F" w:rsidRPr="0096363F" w:rsidRDefault="0096363F" w:rsidP="0096363F">
                        <w:pPr>
                          <w:spacing w:line="240" w:lineRule="auto"/>
                          <w:rPr>
                            <w:color w:val="FFFFFF" w:themeColor="background1"/>
                            <w:sz w:val="14"/>
                            <w:szCs w:val="14"/>
                          </w:rPr>
                        </w:pPr>
                        <w:r w:rsidRPr="0096363F">
                          <w:rPr>
                            <w:color w:val="FFFFFF" w:themeColor="background1"/>
                            <w:sz w:val="14"/>
                            <w:szCs w:val="14"/>
                          </w:rPr>
                          <w:t>Leverandøren foretager levering til kunden</w:t>
                        </w:r>
                      </w:p>
                    </w:txbxContent>
                  </v:textbox>
                </v:shape>
              </v:group>
            </w:pict>
          </mc:Fallback>
        </mc:AlternateContent>
      </w:r>
      <w:r>
        <w:rPr>
          <w:color w:val="54546E" w:themeColor="accent3"/>
          <w:sz w:val="28"/>
          <w:szCs w:val="28"/>
        </w:rPr>
        <w:t>Kundens tildeling - Processen</w:t>
      </w:r>
    </w:p>
    <w:p w14:paraId="7D3B9B46" w14:textId="3A7B4923" w:rsidR="0096363F" w:rsidRPr="0023003A" w:rsidRDefault="0096363F" w:rsidP="0023003A"/>
    <w:p w14:paraId="621FCF64" w14:textId="1D141681" w:rsidR="005B3AF3" w:rsidRDefault="005B3AF3" w:rsidP="005B3AF3">
      <w:pPr>
        <w:pStyle w:val="Overskrift2"/>
      </w:pPr>
      <w:bookmarkStart w:id="16" w:name="_Toc107833792"/>
      <w:r>
        <w:lastRenderedPageBreak/>
        <w:t>Trin 1 – Indkøbsbehovet opstår</w:t>
      </w:r>
      <w:bookmarkEnd w:id="16"/>
    </w:p>
    <w:p w14:paraId="58F5A13A" w14:textId="77777777" w:rsidR="00213881" w:rsidRDefault="00213881" w:rsidP="00213881">
      <w:r>
        <w:t xml:space="preserve">Indkøbsbehovet opstår for at købe </w:t>
      </w:r>
      <w:proofErr w:type="spellStart"/>
      <w:r>
        <w:t>didaktiserede</w:t>
      </w:r>
      <w:proofErr w:type="spellEnd"/>
      <w:r>
        <w:t xml:space="preserve"> digitale læremidler til grundskolen. Det kan enten være for til en enkelt fag, et samlet indkøb på tværs af fag for en eller flere skoler.</w:t>
      </w:r>
    </w:p>
    <w:p w14:paraId="54384A9B" w14:textId="62370EE0" w:rsidR="00405658" w:rsidRPr="00405658" w:rsidRDefault="00213881" w:rsidP="00213881">
      <w:r>
        <w:t>I kan vælge at tage kontakt til tilbudsgiverne på aftalen, for at forhøre jer om detaljer ved indkøbet. Og I kan være i dialog med tilbudsgiverne indtil I har uploadet jeres materialet i systemet (Ethics). Herefter skal al dialog ske ved spørgsmål og svar inde i systemet.</w:t>
      </w:r>
    </w:p>
    <w:p w14:paraId="3E5AAA5E" w14:textId="71F0A0B5" w:rsidR="005B3AF3" w:rsidRDefault="005B3AF3" w:rsidP="005B3AF3">
      <w:pPr>
        <w:pStyle w:val="Overskrift2"/>
      </w:pPr>
      <w:bookmarkStart w:id="17" w:name="_Toc107833793"/>
      <w:r>
        <w:t>Trin 2 – Udarbejd materiale til det konkrete indkøb</w:t>
      </w:r>
      <w:bookmarkEnd w:id="17"/>
    </w:p>
    <w:p w14:paraId="693F6BD2" w14:textId="77777777" w:rsidR="00120F99" w:rsidRDefault="00120F99" w:rsidP="00120F99">
      <w:r>
        <w:t xml:space="preserve">Du skal nu udarbejde det materiale, som skal sendes ud til deltagerne (de potentielle leverandører) inde i systemet </w:t>
      </w:r>
    </w:p>
    <w:p w14:paraId="4118485B" w14:textId="77777777" w:rsidR="00120F99" w:rsidRDefault="00120F99" w:rsidP="00120F99">
      <w:r>
        <w:t>Følgende materiale skal bruges, når du skal offentliggøre et konkret indkøb i systemet:</w:t>
      </w:r>
    </w:p>
    <w:p w14:paraId="5B9CA891" w14:textId="28A7D8E9" w:rsidR="00120F99" w:rsidRDefault="00120F99" w:rsidP="00120F99">
      <w:pPr>
        <w:pStyle w:val="Listeafsnit"/>
        <w:numPr>
          <w:ilvl w:val="0"/>
          <w:numId w:val="34"/>
        </w:numPr>
      </w:pPr>
      <w:r>
        <w:t>Opfordringsskrivelse</w:t>
      </w:r>
    </w:p>
    <w:p w14:paraId="23FBB6E4" w14:textId="1A972476" w:rsidR="00120F99" w:rsidRDefault="00120F99" w:rsidP="00120F99">
      <w:pPr>
        <w:pStyle w:val="Listeafsnit"/>
        <w:numPr>
          <w:ilvl w:val="0"/>
          <w:numId w:val="34"/>
        </w:numPr>
      </w:pPr>
      <w:r>
        <w:t xml:space="preserve">Leveringsaftale </w:t>
      </w:r>
    </w:p>
    <w:p w14:paraId="0AA4181B" w14:textId="17BC5022" w:rsidR="00120F99" w:rsidRDefault="00120F99" w:rsidP="00120F99">
      <w:pPr>
        <w:pStyle w:val="Listeafsnit"/>
        <w:numPr>
          <w:ilvl w:val="0"/>
          <w:numId w:val="34"/>
        </w:numPr>
      </w:pPr>
      <w:r>
        <w:t xml:space="preserve">Kravspecifikation </w:t>
      </w:r>
    </w:p>
    <w:p w14:paraId="61ED086B" w14:textId="543D7E07" w:rsidR="00213881" w:rsidRPr="00213881" w:rsidRDefault="00120F99" w:rsidP="00120F99">
      <w:r>
        <w:t>Opfordringsskrivelsen, kravspecifikation og leveringsaftalen skal altid offentliggøres som en del af opfordringen til at afgive tilbud på konkrete indkøb, dvs. de skal sende ud i systemet ifm. et ønsket køb.</w:t>
      </w:r>
    </w:p>
    <w:p w14:paraId="721F72C9" w14:textId="7FA7E54B" w:rsidR="008D760E" w:rsidRDefault="006E0330" w:rsidP="008D760E">
      <w:pPr>
        <w:pStyle w:val="Overskrift3"/>
      </w:pPr>
      <w:r>
        <w:t xml:space="preserve"> </w:t>
      </w:r>
      <w:bookmarkStart w:id="18" w:name="_Toc107833794"/>
      <w:r w:rsidR="008D760E">
        <w:t>Opfordringsskrivelsen</w:t>
      </w:r>
      <w:bookmarkEnd w:id="18"/>
      <w:r w:rsidR="008D760E">
        <w:t xml:space="preserve"> </w:t>
      </w:r>
    </w:p>
    <w:p w14:paraId="2ECE4DBF" w14:textId="65C9AF92" w:rsidR="006E0330" w:rsidRPr="006E0330" w:rsidRDefault="009F5418" w:rsidP="006E0330">
      <w:r w:rsidRPr="009F5418">
        <w:t>SKI stiller en skabelon til opfordringsskrivelsen til rådighed. Opfordringsskrivelsen svarer til udbudsbetingelserne i et udbud eller miniudbudsbetingelser ved miniudbud under rammeaftaler. Det vil sige, at det er det dokument, hvor du beskriver det konkrete indkøb med angivelse af tidsfrister, evalueringsmodel mv. Du er ikke forpligtet til at anvende den skabelon, SKI stiller til rådighed. Hvis du ønsker det, kan du altså anvende din egen organisations skabeloner.</w:t>
      </w:r>
    </w:p>
    <w:p w14:paraId="4AF86531" w14:textId="63E05CB6" w:rsidR="00F03415" w:rsidRDefault="009F5418" w:rsidP="00F03415">
      <w:pPr>
        <w:pStyle w:val="Overskrift3"/>
      </w:pPr>
      <w:r>
        <w:t xml:space="preserve"> </w:t>
      </w:r>
      <w:bookmarkStart w:id="19" w:name="_Toc107833795"/>
      <w:r w:rsidR="00F03415">
        <w:t>Leveringsaftale</w:t>
      </w:r>
      <w:bookmarkEnd w:id="19"/>
    </w:p>
    <w:p w14:paraId="20126A02" w14:textId="2661141F" w:rsidR="009F5418" w:rsidRPr="009F5418" w:rsidRDefault="00762142" w:rsidP="009F5418">
      <w:r w:rsidRPr="00762142">
        <w:t>SKI stiller et udkast til en leveringsaftale til rådighed. Det er et udkast, da der vil være elementer i leveringsaftalen, der skal tages stilling til i forhold til det enkelte konkrete indkøb. Hvis du ønsker det, kan du også her anvende din organisations egne leveringsaftale/kontraktvilkår.</w:t>
      </w:r>
    </w:p>
    <w:p w14:paraId="3B6CE5DC" w14:textId="120DE7F6" w:rsidR="001E5B0C" w:rsidRDefault="001E5B0C" w:rsidP="001E5B0C">
      <w:pPr>
        <w:pStyle w:val="Overskrift3"/>
      </w:pPr>
      <w:bookmarkStart w:id="20" w:name="_Toc107833796"/>
      <w:r>
        <w:t>Kravspecifikation</w:t>
      </w:r>
      <w:bookmarkEnd w:id="20"/>
      <w:r>
        <w:t xml:space="preserve"> </w:t>
      </w:r>
    </w:p>
    <w:p w14:paraId="1820078F" w14:textId="3B4179AC" w:rsidR="003B5DFF" w:rsidRPr="001E5B0C" w:rsidRDefault="00E8444E" w:rsidP="001E5B0C">
      <w:r w:rsidRPr="00E8444E">
        <w:t>Du udarbejder en kravspecifikation over dit indkøb, der indeholder det digitale læremiddel du ønsker at indkøbe. SKI stiller en kravspecifikation til rådighed, som skal ses som en ”bruttoliste”, hvor du vælger/sortere i de krav som ikke er relevant for dit indkøb. Er der krav som ikke står i kravspecifikationen, har du mulighed for at tilpasse den. Du kan også lave din egen kravspecifikation ud fra skabeloner, du er vant til at bruge i din organisation.</w:t>
      </w:r>
    </w:p>
    <w:p w14:paraId="6A045F9E" w14:textId="66CC89B7" w:rsidR="003B5DFF" w:rsidRDefault="005B3AF3" w:rsidP="003B5DFF">
      <w:pPr>
        <w:pStyle w:val="Overskrift2"/>
      </w:pPr>
      <w:bookmarkStart w:id="21" w:name="_Toc107833797"/>
      <w:r>
        <w:lastRenderedPageBreak/>
        <w:t xml:space="preserve">Trin 3 – </w:t>
      </w:r>
      <w:r w:rsidR="003B5DFF">
        <w:t>Opfordrer deltagerne i systemet (potentielle leverandør)</w:t>
      </w:r>
      <w:r w:rsidR="00CB60F6">
        <w:t xml:space="preserve"> </w:t>
      </w:r>
      <w:r w:rsidR="003B5DFF">
        <w:t>til at afgive tilbud</w:t>
      </w:r>
      <w:bookmarkEnd w:id="21"/>
    </w:p>
    <w:p w14:paraId="72A54F2F" w14:textId="77777777" w:rsidR="00262D5E" w:rsidRDefault="00262D5E" w:rsidP="00262D5E">
      <w:r>
        <w:t xml:space="preserve">Når materialet fra punkt 5,2 er lavet færdigt, sender du det via ETHICS til deltagerne (potentielle leverandører) i systemet. </w:t>
      </w:r>
    </w:p>
    <w:p w14:paraId="4ADBB3B6" w14:textId="77777777" w:rsidR="00262D5E" w:rsidRDefault="00262D5E" w:rsidP="00262D5E">
      <w:r>
        <w:t xml:space="preserve">Det materiale, der skal offentliggøres, er dokumenterne: opfordringsskrivelse, leveringsaftale og kravsspecifikation. </w:t>
      </w:r>
    </w:p>
    <w:p w14:paraId="698A2DD9" w14:textId="77777777" w:rsidR="00262D5E" w:rsidRDefault="00262D5E" w:rsidP="00262D5E">
      <w:r>
        <w:t xml:space="preserve">Konkret sker offentliggørelse ved, at du opretter et indkøb i ETHICS og uploader materialet deri. Alle deltagerne i kategorien </w:t>
      </w:r>
      <w:proofErr w:type="spellStart"/>
      <w:r>
        <w:t>didaktiserede</w:t>
      </w:r>
      <w:proofErr w:type="spellEnd"/>
      <w:r>
        <w:t xml:space="preserve"> digitale læremidler modtager herefter en besked om, at der nu er offentliggjort en opfordring til at afgive tilbud.</w:t>
      </w:r>
    </w:p>
    <w:p w14:paraId="750DCAC6" w14:textId="77777777" w:rsidR="00262D5E" w:rsidRDefault="00262D5E" w:rsidP="00262D5E">
      <w:r>
        <w:t xml:space="preserve">Du skal i opfordringsskrivelsen have fastsat en tilbudsfrist og en frist for spørgsmål/svar. Tilbudsfristen skal være på minimum 10 kalenderdage fra offentliggørelse i ETHICS. Dog anbefaler SKI, at tilbudsfristen fastsættes, alt afhængig af indkøbets kompleksitet, så den giver deltagerne rimelig tid til at udarbejde tilbud og stille spørgsmål til udbudsmaterialet og få svar fra jer jf. punkt 5.4. </w:t>
      </w:r>
    </w:p>
    <w:p w14:paraId="4AEA188E" w14:textId="60242876" w:rsidR="00E8444E" w:rsidRPr="00E8444E" w:rsidRDefault="00262D5E" w:rsidP="00262D5E">
      <w:r>
        <w:t xml:space="preserve">Læs mere om brugen af systemet i ETHICS under </w:t>
      </w:r>
      <w:hyperlink w:anchor="_Oftest_stillede_spørgsmål" w:history="1">
        <w:r w:rsidRPr="00262D5E">
          <w:rPr>
            <w:rStyle w:val="Hyperlink"/>
          </w:rPr>
          <w:t xml:space="preserve">punkt </w:t>
        </w:r>
        <w:r w:rsidRPr="00262D5E">
          <w:rPr>
            <w:rStyle w:val="Hyperlink"/>
            <w:highlight w:val="lightGray"/>
          </w:rPr>
          <w:t>6</w:t>
        </w:r>
        <w:r w:rsidRPr="00262D5E">
          <w:rPr>
            <w:rStyle w:val="Hyperlink"/>
          </w:rPr>
          <w:t>.</w:t>
        </w:r>
      </w:hyperlink>
    </w:p>
    <w:p w14:paraId="46F0B81B" w14:textId="32DBE95F" w:rsidR="005B3AF3" w:rsidRDefault="005B3AF3" w:rsidP="005B3AF3">
      <w:pPr>
        <w:pStyle w:val="Overskrift2"/>
      </w:pPr>
      <w:bookmarkStart w:id="22" w:name="_Toc107833798"/>
      <w:r>
        <w:t xml:space="preserve">Trin 4 – Tilbudsfase inkl. </w:t>
      </w:r>
      <w:r w:rsidR="0044329F">
        <w:t>s</w:t>
      </w:r>
      <w:r>
        <w:t>pørgsmål/svar fase</w:t>
      </w:r>
      <w:bookmarkEnd w:id="22"/>
    </w:p>
    <w:p w14:paraId="4DE5C75D" w14:textId="12BEAF4F" w:rsidR="006704E9" w:rsidRPr="006704E9" w:rsidRDefault="003071E1" w:rsidP="006704E9">
      <w:r w:rsidRPr="003071E1">
        <w:t>I tilbudsfasen skal du modtager og besvarer spørgsmål inde via ETHICS. På den måde er der en fuldstændig log over kommunikationen, der er i tilbudsfasen, mellem din organisation og tilbudsgiverne.</w:t>
      </w:r>
    </w:p>
    <w:p w14:paraId="28D5C5B2" w14:textId="45A439C7" w:rsidR="005B3AF3" w:rsidRDefault="00FB5152" w:rsidP="00FB5152">
      <w:pPr>
        <w:pStyle w:val="Overskrift2"/>
      </w:pPr>
      <w:bookmarkStart w:id="23" w:name="_Toc107833799"/>
      <w:r>
        <w:t xml:space="preserve">Trin 5 – </w:t>
      </w:r>
      <w:r w:rsidR="00530A7E">
        <w:t>Brugertest/</w:t>
      </w:r>
      <w:r w:rsidR="003071E1">
        <w:t>T</w:t>
      </w:r>
      <w:r w:rsidR="00530A7E">
        <w:t>ilbudsevaluering</w:t>
      </w:r>
      <w:bookmarkEnd w:id="23"/>
    </w:p>
    <w:p w14:paraId="4AE5E570" w14:textId="77777777" w:rsidR="00BC1DEE" w:rsidRDefault="00BC1DEE" w:rsidP="00BC1DEE">
      <w:r>
        <w:t xml:space="preserve">De deltagere (potentielle leverandører), der vælger at afgive et tilbud, skal fremsende deres tilbud inden tilbudsfristen. Fristen skal være passende i forhold til den indkøbte digitale læremiddel - dog minimum 10 dage fra dagen efter afsendelse af opfordringen til at afgive tilbud. </w:t>
      </w:r>
    </w:p>
    <w:p w14:paraId="709FCEF4" w14:textId="77777777" w:rsidR="00BC1DEE" w:rsidRDefault="00BC1DEE" w:rsidP="00BC1DEE">
      <w:r>
        <w:t xml:space="preserve">Herefter skal du evaluere tilbuddene i overensstemmelse med den offentliggjorte evalueringsmodel, herunder foretage en brugertest i forbindelse med kvalitets-evalueringen. </w:t>
      </w:r>
    </w:p>
    <w:p w14:paraId="3DD35B9B" w14:textId="77777777" w:rsidR="00BC1DEE" w:rsidRDefault="00BC1DEE" w:rsidP="00BC1DEE">
      <w:r>
        <w:t xml:space="preserve">Vi anbefaler, at du udarbejder et notat over evalueringen (eller benytter Evalueringsrapporten) ved afslutningen af din evaluering af tilbuddene og tildeling. Den bør du gemme internt i din organisation. </w:t>
      </w:r>
    </w:p>
    <w:p w14:paraId="706E119D" w14:textId="77777777" w:rsidR="00BC1DEE" w:rsidRDefault="00BC1DEE" w:rsidP="00BC1DEE">
      <w:r>
        <w:t xml:space="preserve">SKI stiller følgende skabeloner til rådighed i forbindelse med tilbudsevalueringen. </w:t>
      </w:r>
    </w:p>
    <w:p w14:paraId="49A698BD" w14:textId="1F7351B5" w:rsidR="00BC1DEE" w:rsidRDefault="00BC1DEE" w:rsidP="00BC1DEE">
      <w:pPr>
        <w:pStyle w:val="Punktlistemedluft"/>
      </w:pPr>
      <w:r>
        <w:t xml:space="preserve">Evaluering af kvalitet </w:t>
      </w:r>
    </w:p>
    <w:p w14:paraId="173E694C" w14:textId="2889C2D4" w:rsidR="00BC1DEE" w:rsidRDefault="00BC1DEE" w:rsidP="00BC1DEE">
      <w:pPr>
        <w:pStyle w:val="Punktlistemedluft"/>
      </w:pPr>
      <w:r>
        <w:t xml:space="preserve">Evalueringsrapport </w:t>
      </w:r>
    </w:p>
    <w:p w14:paraId="4ADAB27F" w14:textId="505A4BE5" w:rsidR="00BC1DEE" w:rsidRPr="00BC1DEE" w:rsidRDefault="00BC1DEE" w:rsidP="00BC1DEE">
      <w:r>
        <w:lastRenderedPageBreak/>
        <w:t>I skabelonerne er der indsat formler, så resultatet nemt beregnes, alt efter hvilken evalueringsmodel man har valgt. Der er vejledning til brugen af skabelonerne i selve skabelonen.</w:t>
      </w:r>
    </w:p>
    <w:p w14:paraId="070E4147" w14:textId="4005E8DD" w:rsidR="00D07D10" w:rsidRDefault="009D439B" w:rsidP="00D07D10">
      <w:pPr>
        <w:pStyle w:val="Overskrift3"/>
      </w:pPr>
      <w:r>
        <w:t xml:space="preserve"> </w:t>
      </w:r>
      <w:bookmarkStart w:id="24" w:name="_Toc107833800"/>
      <w:r w:rsidR="0060028E">
        <w:t>Værktøj til evaluering af ”kvalitet”</w:t>
      </w:r>
      <w:bookmarkEnd w:id="24"/>
    </w:p>
    <w:p w14:paraId="0D4072F6" w14:textId="77777777" w:rsidR="0053645F" w:rsidRDefault="0053645F" w:rsidP="0053645F">
      <w:r>
        <w:t>Når du skal evaluere på kvaliteten af det digitale læremiddel, har du i alt 6 kriterier at evaluere ud fra, hvoraf du skal definere en pct. hvad hvert evalueringskriterie vægter. De 6 evalueringskriterier er beskrevet i punkt 4.2.</w:t>
      </w:r>
    </w:p>
    <w:p w14:paraId="019862FF" w14:textId="7C86F8F7" w:rsidR="0053645F" w:rsidRPr="0053645F" w:rsidRDefault="0053645F" w:rsidP="0053645F">
      <w:r>
        <w:t>Ski har udarbejdet et hjælpeskema når i skal evaluere, som kan benytte til de testpersoner som skal evaluere. Heri er også beskrevet en pointskala som i kan tage udgangspunkt i. Men i er også velkommen til at benytte jeres egen pointskala og evalueringsskema. Husk blot at pointskalaen skal være den i har offentliggjort i opfordringsskrivelsen.</w:t>
      </w:r>
    </w:p>
    <w:p w14:paraId="01FB7915" w14:textId="078D71C7" w:rsidR="002B5033" w:rsidRDefault="0053645F" w:rsidP="002B5033">
      <w:pPr>
        <w:pStyle w:val="Overskrift3"/>
      </w:pPr>
      <w:r>
        <w:t xml:space="preserve"> </w:t>
      </w:r>
      <w:bookmarkStart w:id="25" w:name="_Toc107833801"/>
      <w:r w:rsidR="004B19AD">
        <w:t>Evalueringsrapport</w:t>
      </w:r>
      <w:bookmarkEnd w:id="25"/>
      <w:r w:rsidR="004B19AD">
        <w:t xml:space="preserve"> </w:t>
      </w:r>
    </w:p>
    <w:p w14:paraId="588AA2DE" w14:textId="77777777" w:rsidR="00D65E48" w:rsidRDefault="00D65E48" w:rsidP="00D65E48">
      <w:r>
        <w:t>Er et en rapport som samler prisen som tilbudsgiver har givet i kravspecifikationen (punkt 5.2.3) og de point i har givet ifm. evaluering af ”kvalitet” (punkt 5.2.4) og viser hvem der er vinder af det konkrete indkøb.</w:t>
      </w:r>
    </w:p>
    <w:p w14:paraId="484CC4C7" w14:textId="5996F5CA" w:rsidR="0053645F" w:rsidRPr="0053645F" w:rsidRDefault="00D65E48" w:rsidP="00D65E48">
      <w:r>
        <w:t>SKI har udarbejdet en evalueringsrapport, der kan bruges som værktøj, men hvis jeres egen organisation har skabeloner, kan de også benyttes.</w:t>
      </w:r>
    </w:p>
    <w:p w14:paraId="1405982E" w14:textId="020203A4" w:rsidR="00843D94" w:rsidRDefault="00D65E48" w:rsidP="00843D94">
      <w:pPr>
        <w:pStyle w:val="Overskrift3"/>
      </w:pPr>
      <w:r>
        <w:t xml:space="preserve"> </w:t>
      </w:r>
      <w:bookmarkStart w:id="26" w:name="_Toc107833802"/>
      <w:r w:rsidR="00ED168F">
        <w:t>ESPD og i</w:t>
      </w:r>
      <w:r w:rsidR="00C7200D">
        <w:t>ndhentelse af erklæring</w:t>
      </w:r>
      <w:bookmarkEnd w:id="26"/>
    </w:p>
    <w:p w14:paraId="4A09EB34" w14:textId="77777777" w:rsidR="006D20D7" w:rsidRDefault="006D20D7" w:rsidP="006D20D7">
      <w:r>
        <w:t xml:space="preserve">Ved andre udbud skal der indhentes dokumentation for deltagerens oplysninger i </w:t>
      </w:r>
      <w:proofErr w:type="spellStart"/>
      <w:r>
        <w:t>ESPD’en</w:t>
      </w:r>
      <w:proofErr w:type="spellEnd"/>
      <w:r>
        <w:t>, for at sikre, at oplysningerne er korrekte.</w:t>
      </w:r>
    </w:p>
    <w:p w14:paraId="5E96104B" w14:textId="34450F8E" w:rsidR="00D65E48" w:rsidRDefault="006D20D7" w:rsidP="006D20D7">
      <w:r>
        <w:t xml:space="preserve">Idet systemet udbydes efter light-regimet skal der ikke indsendes en ESPD i forbindelse med anmodningen om optagelse i systemet, skal der heller ikke fremsendes dokumentation for at tilbudsgiver ikke er omfattet af de i </w:t>
      </w:r>
      <w:hyperlink w:anchor="_Skal_man_betale" w:history="1">
        <w:r w:rsidRPr="00AE64A3">
          <w:rPr>
            <w:rStyle w:val="Hyperlink"/>
            <w:color w:val="FF0000"/>
          </w:rPr>
          <w:t xml:space="preserve">punkt </w:t>
        </w:r>
        <w:r w:rsidRPr="00AE64A3">
          <w:rPr>
            <w:rStyle w:val="Hyperlink"/>
            <w:color w:val="FF0000"/>
            <w:highlight w:val="lightGray"/>
          </w:rPr>
          <w:t>6.1</w:t>
        </w:r>
      </w:hyperlink>
      <w:r>
        <w:t xml:space="preserve"> anførte udelukkelsesgrunde.</w:t>
      </w:r>
    </w:p>
    <w:p w14:paraId="76257768" w14:textId="77777777" w:rsidR="00ED168F" w:rsidRDefault="00ED168F" w:rsidP="00ED168F">
      <w:pPr>
        <w:rPr>
          <w:rFonts w:ascii="Calibri" w:hAnsi="Calibri"/>
          <w:color w:val="auto"/>
        </w:rPr>
      </w:pPr>
      <w:r>
        <w:t>Med Rådet for den Europæiske Unions gennemførelse af ændringsforordning 2022/576 af 8. april 2022 til forordning 833/2014, kan en offentlig ordregiver ikke foretage tildeling af til en leverandør på denne aftale uden at gennemføre kontrol med, at leverandøren ikke overtræder forbuddet i forordningen.</w:t>
      </w:r>
      <w:r>
        <w:rPr>
          <w:rStyle w:val="s4"/>
          <w:color w:val="000000"/>
        </w:rPr>
        <w:t xml:space="preserve"> Kontrollen kan gennemføres ved</w:t>
      </w:r>
      <w:r>
        <w:rPr>
          <w:rStyle w:val="apple-converted-space"/>
          <w:color w:val="000000"/>
        </w:rPr>
        <w:t> </w:t>
      </w:r>
      <w:r>
        <w:rPr>
          <w:rStyle w:val="s4"/>
          <w:color w:val="000000"/>
        </w:rPr>
        <w:t>at få en erklæring fra leverandøren i forbindelse med tilbudsafgivelse for overholdelse af forbuddet i forordning 833/2014.</w:t>
      </w:r>
      <w:r>
        <w:rPr>
          <w:rStyle w:val="apple-converted-space"/>
          <w:color w:val="000000"/>
        </w:rPr>
        <w:t xml:space="preserve"> En skabelon til erklæring er</w:t>
      </w:r>
      <w:r>
        <w:rPr>
          <w:rStyle w:val="s4"/>
          <w:color w:val="000000"/>
        </w:rPr>
        <w:t xml:space="preserve"> vedlagt aftalens dokumenter som bilag [X]</w:t>
      </w:r>
    </w:p>
    <w:p w14:paraId="53977FCD" w14:textId="47C55BF5" w:rsidR="00FB5152" w:rsidRDefault="00FB5152" w:rsidP="00FB5152">
      <w:pPr>
        <w:pStyle w:val="Overskrift2"/>
      </w:pPr>
      <w:bookmarkStart w:id="27" w:name="_Toc107833803"/>
      <w:r>
        <w:t xml:space="preserve">Trin 6 – </w:t>
      </w:r>
      <w:r w:rsidR="002F77DB">
        <w:t>Tildeling/ underretning</w:t>
      </w:r>
      <w:bookmarkEnd w:id="27"/>
      <w:r w:rsidR="002F77DB">
        <w:t xml:space="preserve"> </w:t>
      </w:r>
    </w:p>
    <w:p w14:paraId="5A1941A1" w14:textId="77777777" w:rsidR="00907977" w:rsidRDefault="00907977" w:rsidP="00907977">
      <w:r>
        <w:t xml:space="preserve">Du skal give samtlige tilbudsgivere meddelelse om resultatet. Det betyder, at du sender et brev til vinderen. Heraf skal du underrette om, at tilbudsgiveren har vundet leveringsaftalen. Samtidig sender du et brev til de øvrige tilbudsgivere, hvoraf du fortæller, at de ikke bliver tildelt leveringsaftalen. </w:t>
      </w:r>
    </w:p>
    <w:p w14:paraId="15F79156" w14:textId="77777777" w:rsidR="00907977" w:rsidRDefault="00907977" w:rsidP="00907977">
      <w:r>
        <w:lastRenderedPageBreak/>
        <w:t>En meddelelse om afslag skal indeholde information om:</w:t>
      </w:r>
    </w:p>
    <w:p w14:paraId="558F4D88" w14:textId="12C7CE66" w:rsidR="00907977" w:rsidRDefault="00907977" w:rsidP="00201E2B">
      <w:pPr>
        <w:pStyle w:val="Punktlisteudenluft"/>
      </w:pPr>
      <w:r>
        <w:t>Hvem der er tildelt til</w:t>
      </w:r>
    </w:p>
    <w:p w14:paraId="759E4A92" w14:textId="12E09818" w:rsidR="00907977" w:rsidRDefault="00907977" w:rsidP="00201E2B">
      <w:pPr>
        <w:pStyle w:val="Punktlisteudenluft"/>
      </w:pPr>
      <w:r>
        <w:t>En begrundelse for det, herunder</w:t>
      </w:r>
    </w:p>
    <w:p w14:paraId="0F9658C2" w14:textId="76176A7A" w:rsidR="00907977" w:rsidRDefault="00907977" w:rsidP="00907977">
      <w:pPr>
        <w:pStyle w:val="Punktlisteudenluft"/>
        <w:numPr>
          <w:ilvl w:val="1"/>
          <w:numId w:val="23"/>
        </w:numPr>
      </w:pPr>
      <w:r>
        <w:t xml:space="preserve">Hvilke relative fordele, der var ved det vindende tilbud i forhold til den Meddelelsen sendes elektronisk via ETHICS’ meddelelsesmodul. Det er muligt at vedhæfte brevet som en fil, eller du kan skrive direkte i beskeden. </w:t>
      </w:r>
    </w:p>
    <w:p w14:paraId="15D7D542" w14:textId="77777777" w:rsidR="00907977" w:rsidRDefault="00907977" w:rsidP="00907977">
      <w:r>
        <w:t>SKI stiller følgende skabeloner til rådighed i forbindelse med tildeling og afslag til deltagerne:</w:t>
      </w:r>
    </w:p>
    <w:p w14:paraId="141D0318" w14:textId="30345B0D" w:rsidR="00907977" w:rsidRDefault="00907977" w:rsidP="00201E2B">
      <w:pPr>
        <w:pStyle w:val="Punktlisteudenluft"/>
      </w:pPr>
      <w:r>
        <w:t>Tildelingsbrev</w:t>
      </w:r>
    </w:p>
    <w:p w14:paraId="380C7973" w14:textId="05040CC9" w:rsidR="00907977" w:rsidRDefault="00907977" w:rsidP="00201E2B">
      <w:pPr>
        <w:pStyle w:val="Punktlisteudenluft"/>
      </w:pPr>
      <w:r>
        <w:t>Afslagsbrev</w:t>
      </w:r>
    </w:p>
    <w:p w14:paraId="0273AA2B" w14:textId="3479601B" w:rsidR="00AE64A3" w:rsidRPr="00AE64A3" w:rsidRDefault="00907977" w:rsidP="00201E2B">
      <w:pPr>
        <w:pStyle w:val="Punktlisteudenluft"/>
      </w:pPr>
      <w:r>
        <w:t xml:space="preserve">Afslagsbrev </w:t>
      </w:r>
      <w:proofErr w:type="spellStart"/>
      <w:r>
        <w:t>ukonditionsmæssigt</w:t>
      </w:r>
      <w:proofErr w:type="spellEnd"/>
    </w:p>
    <w:p w14:paraId="669784BA" w14:textId="4B7C1EC7" w:rsidR="00775E17" w:rsidRDefault="000A47B4" w:rsidP="00775E17">
      <w:pPr>
        <w:pStyle w:val="Overskrift3"/>
      </w:pPr>
      <w:r>
        <w:t xml:space="preserve">  </w:t>
      </w:r>
      <w:bookmarkStart w:id="28" w:name="_Toc107833804"/>
      <w:r>
        <w:t>Tildeling- og afslagsbreve</w:t>
      </w:r>
      <w:bookmarkEnd w:id="28"/>
    </w:p>
    <w:p w14:paraId="7CA9A7E8" w14:textId="221D08C2" w:rsidR="00FE604A" w:rsidRPr="00FE604A" w:rsidRDefault="00B4752D" w:rsidP="00FE604A">
      <w:r w:rsidRPr="00B4752D">
        <w:t>SKI har udarbejdet skabeloner til tildeling- og afslagsbreve, som skal sendes til tilbudsgiverne. Skabelonerne er eksempler på en besvarelse, der dog altid skal tilpasses den konkrete tildeling og afslagene.</w:t>
      </w:r>
    </w:p>
    <w:p w14:paraId="7508AC3D" w14:textId="1D2F7BED" w:rsidR="008D5CEB" w:rsidRDefault="006C05DB" w:rsidP="008D5CEB">
      <w:pPr>
        <w:pStyle w:val="Overskrift3"/>
      </w:pPr>
      <w:r>
        <w:t xml:space="preserve"> </w:t>
      </w:r>
      <w:bookmarkStart w:id="29" w:name="_Toc107833805"/>
      <w:r w:rsidR="008D5CEB">
        <w:t xml:space="preserve">Afslagsbrev </w:t>
      </w:r>
      <w:proofErr w:type="spellStart"/>
      <w:r w:rsidR="008D5CEB">
        <w:t>ukonditionsmæssigt</w:t>
      </w:r>
      <w:bookmarkEnd w:id="29"/>
      <w:proofErr w:type="spellEnd"/>
    </w:p>
    <w:p w14:paraId="29C5E0D8" w14:textId="77777777" w:rsidR="00592B16" w:rsidRDefault="00592B16" w:rsidP="00592B16">
      <w:r>
        <w:t xml:space="preserve">Har i modtaget et tilbud som </w:t>
      </w:r>
      <w:proofErr w:type="spellStart"/>
      <w:r>
        <w:t>ukonditionsmæssigt</w:t>
      </w:r>
      <w:proofErr w:type="spellEnd"/>
      <w:r>
        <w:t xml:space="preserve"> dvs. et tilbud som ikke er i overensstemmelse med udbudsbetingelserne, skal tilbudsgiveren også have et afslag med begrundelse</w:t>
      </w:r>
    </w:p>
    <w:p w14:paraId="1F81BAE7" w14:textId="274F9769" w:rsidR="00B4752D" w:rsidRPr="00B4752D" w:rsidRDefault="00592B16" w:rsidP="00592B16">
      <w:r>
        <w:t>SKI har udarbejdet skabelon med et eksempler på en besvarelse, der dog altid skal tilpasses den konkrete tildeling og afslagene.</w:t>
      </w:r>
    </w:p>
    <w:p w14:paraId="248006AE" w14:textId="51C2059F" w:rsidR="00E36491" w:rsidRDefault="00592B16" w:rsidP="00E36491">
      <w:pPr>
        <w:pStyle w:val="Overskrift3"/>
      </w:pPr>
      <w:r>
        <w:t xml:space="preserve"> </w:t>
      </w:r>
      <w:bookmarkStart w:id="30" w:name="_Toc107833806"/>
      <w:r w:rsidR="00E36491">
        <w:t>Vælg selv, om du vil afholde standstill</w:t>
      </w:r>
      <w:bookmarkEnd w:id="30"/>
    </w:p>
    <w:p w14:paraId="24D07B4F" w14:textId="77777777" w:rsidR="006C05DB" w:rsidRDefault="006C05DB" w:rsidP="006C05DB">
      <w:r>
        <w:t xml:space="preserve">Du kan vælge at afholde en frivillig standstill-periode på 10 dage. De 10 dage gælder fra meddelelsen er sendt ud til alle tilbudsgiverne. </w:t>
      </w:r>
    </w:p>
    <w:p w14:paraId="52846F3F" w14:textId="6D175BA4" w:rsidR="00592B16" w:rsidRPr="00592B16" w:rsidRDefault="006C05DB" w:rsidP="006C05DB">
      <w:r>
        <w:t>Du skal ikke afholde en standstill-periode, men gør du det, sikrer du, at leveringsaftalen ikke kan blive erklæret for uden virkning i forbindelse med en eventuel klage.</w:t>
      </w:r>
    </w:p>
    <w:p w14:paraId="617E7BD1" w14:textId="41B2037F" w:rsidR="00B752AE" w:rsidRDefault="006C05DB" w:rsidP="00B752AE">
      <w:pPr>
        <w:pStyle w:val="Overskrift3"/>
      </w:pPr>
      <w:r>
        <w:t xml:space="preserve"> </w:t>
      </w:r>
      <w:bookmarkStart w:id="31" w:name="_Toc107833807"/>
      <w:r w:rsidR="00B752AE">
        <w:t>Indkøbet skal logges i systemet</w:t>
      </w:r>
      <w:bookmarkEnd w:id="31"/>
    </w:p>
    <w:p w14:paraId="067E4B75" w14:textId="15A37F01" w:rsidR="00B752AE" w:rsidRPr="00B752AE" w:rsidRDefault="00DD0272" w:rsidP="00B752AE">
      <w:r w:rsidRPr="00DD0272">
        <w:t>Når du har sendt underretning om resultatet ud til tilbudsgiverne, skal du samtidig registrere tildelingen i systemet ETHICS. Det gør du via tildelingsmodulet. Her registrerer du den tilbudsgiver, der har vundet ved navn og kontraktsummen i kr.</w:t>
      </w:r>
    </w:p>
    <w:p w14:paraId="03B84FEB" w14:textId="5E4782E8" w:rsidR="00FB5152" w:rsidRDefault="00FB5152" w:rsidP="00FB5152">
      <w:pPr>
        <w:pStyle w:val="Overskrift2"/>
      </w:pPr>
      <w:bookmarkStart w:id="32" w:name="_Toc107833808"/>
      <w:r>
        <w:t xml:space="preserve">Trin 7 – </w:t>
      </w:r>
      <w:r w:rsidR="00DD0272">
        <w:t>Indgåelse af leveringsaftale med vindende tilbudsgiver</w:t>
      </w:r>
      <w:bookmarkEnd w:id="32"/>
    </w:p>
    <w:p w14:paraId="6075396D" w14:textId="77777777" w:rsidR="00403430" w:rsidRDefault="00403430" w:rsidP="00403430">
      <w:r>
        <w:t>Du og den vindende tilbudsgiver skriver under på leveringsaftalen.</w:t>
      </w:r>
    </w:p>
    <w:p w14:paraId="7875EA2D" w14:textId="0C28FBD2" w:rsidR="00F3295F" w:rsidRPr="00F3295F" w:rsidRDefault="00403430" w:rsidP="00403430">
      <w:r>
        <w:t xml:space="preserve">Tilbudsgiver bliver herefter til leverandør. </w:t>
      </w:r>
      <w:r w:rsidRPr="00403430">
        <w:rPr>
          <w:b/>
          <w:bCs/>
        </w:rPr>
        <w:t>Indkøbet er nu gennemført!</w:t>
      </w:r>
    </w:p>
    <w:p w14:paraId="258A92FB" w14:textId="0855FFDD" w:rsidR="00FB5152" w:rsidRDefault="00FB5152" w:rsidP="00FB5152">
      <w:pPr>
        <w:pStyle w:val="Overskrift1"/>
      </w:pPr>
      <w:bookmarkStart w:id="33" w:name="_Oftest_stillede_spørgsmål"/>
      <w:bookmarkStart w:id="34" w:name="_Toc107833809"/>
      <w:bookmarkEnd w:id="33"/>
      <w:r>
        <w:lastRenderedPageBreak/>
        <w:t>Oftest stillede spørgsmål til den elektroniske platform – ETHICS</w:t>
      </w:r>
      <w:bookmarkEnd w:id="34"/>
    </w:p>
    <w:p w14:paraId="2B54BF8A" w14:textId="2B910989" w:rsidR="00FB5152" w:rsidRDefault="00FB5152" w:rsidP="00FB5152">
      <w:r w:rsidRPr="00FB5152">
        <w:t>SKI stiller en elektronisk platform til rådighed for alle kunder, der anvender systemet. Den elektroniske platform er udbudssystemet ETHICS.</w:t>
      </w:r>
    </w:p>
    <w:p w14:paraId="7627979F" w14:textId="7DDDFA43" w:rsidR="00FB5152" w:rsidRDefault="00FB5152" w:rsidP="00FB5152">
      <w:pPr>
        <w:pStyle w:val="Overskrift2"/>
      </w:pPr>
      <w:bookmarkStart w:id="35" w:name="_Skal_man_betale"/>
      <w:bookmarkStart w:id="36" w:name="_Toc107833810"/>
      <w:bookmarkEnd w:id="35"/>
      <w:r>
        <w:t>Skal man betale for at bruge systemet?</w:t>
      </w:r>
      <w:bookmarkEnd w:id="36"/>
    </w:p>
    <w:p w14:paraId="07F95467" w14:textId="67029832" w:rsidR="00960941" w:rsidRPr="00960941" w:rsidRDefault="00960941" w:rsidP="00960941">
      <w:r w:rsidRPr="00960941">
        <w:t>Nej, hverken du som kunde eller deltagerne (leverandørerne) skal betale for at bruge systemet.</w:t>
      </w:r>
    </w:p>
    <w:p w14:paraId="6E8BA1B8" w14:textId="19017463" w:rsidR="00FB5152" w:rsidRDefault="00FB5152" w:rsidP="00FB5152">
      <w:pPr>
        <w:pStyle w:val="Overskrift2"/>
      </w:pPr>
      <w:bookmarkStart w:id="37" w:name="_Toc107833811"/>
      <w:r>
        <w:t>Hvor kan man få support?</w:t>
      </w:r>
      <w:bookmarkEnd w:id="37"/>
    </w:p>
    <w:p w14:paraId="029F11D9" w14:textId="77777777" w:rsidR="00395F6F" w:rsidRDefault="00395F6F" w:rsidP="00395F6F">
      <w:r>
        <w:t xml:space="preserve">Du kan få support vedr. tekniske spørgsmål til systemet direkte hos ETHICS. Det kan f.eks. være problemer med upload af dokumenter eller at oprette selve det konkrete indkøb, altså ”sagen” i ETHICS. </w:t>
      </w:r>
    </w:p>
    <w:p w14:paraId="2B7C70B3" w14:textId="77777777" w:rsidR="00395F6F" w:rsidRDefault="00395F6F" w:rsidP="00395F6F">
      <w:r>
        <w:t>ETHICS Support: +45 7022 7007</w:t>
      </w:r>
    </w:p>
    <w:p w14:paraId="5FFC45B7" w14:textId="77777777" w:rsidR="00395F6F" w:rsidRDefault="00395F6F" w:rsidP="00395F6F">
      <w:r>
        <w:t>Det er endvidere muligt at have skriftlig korrespondance vedrørende support, når du er logget ind i ETHICS.</w:t>
      </w:r>
    </w:p>
    <w:p w14:paraId="34280C7D" w14:textId="6C0B6148" w:rsidR="00960941" w:rsidRPr="00960941" w:rsidRDefault="00395F6F" w:rsidP="00395F6F">
      <w:r>
        <w:t>Spørgsmål til dokumenter i værktøjskassen herunder forslag til forbedringer af dokumenterne mv. rettes til SKI.</w:t>
      </w:r>
    </w:p>
    <w:p w14:paraId="2EB7AE8E" w14:textId="128E20EF" w:rsidR="00FB5152" w:rsidRDefault="00FB5152" w:rsidP="00FB5152">
      <w:pPr>
        <w:pStyle w:val="Overskrift2"/>
      </w:pPr>
      <w:bookmarkStart w:id="38" w:name="_Toc107833812"/>
      <w:r>
        <w:t>Hvordan får man adgang til systemet?</w:t>
      </w:r>
      <w:bookmarkEnd w:id="38"/>
    </w:p>
    <w:p w14:paraId="5E94A655" w14:textId="77777777" w:rsidR="00FB134A" w:rsidRDefault="00FB134A" w:rsidP="00FB134A">
      <w:r>
        <w:t>Du får adgang til systemet via aftalesiden på ski.dk.</w:t>
      </w:r>
    </w:p>
    <w:p w14:paraId="07BE0504" w14:textId="77777777" w:rsidR="00FB134A" w:rsidRDefault="00FB134A" w:rsidP="00FB134A">
      <w:r>
        <w:t xml:space="preserve">På aftalesiden skal du bruge knappen 'Køb på aftalen' ud fra overskriften ’Brug af aftalen’. Den er kun synlig, hvis du er logget ind på ski.dk og har SKI-rollen ”Aftale Drift”. </w:t>
      </w:r>
    </w:p>
    <w:p w14:paraId="47829EC3" w14:textId="1FD320C7" w:rsidR="00FB134A" w:rsidRPr="00FB134A" w:rsidRDefault="00FB134A" w:rsidP="00FB134A">
      <w:r>
        <w:t>Har du ikke tilstrækkelige rettigheder, skal du kontakte din brugeradministrator for at få det.</w:t>
      </w:r>
    </w:p>
    <w:p w14:paraId="18655E70" w14:textId="7F1DE837" w:rsidR="00960119" w:rsidRDefault="00960119" w:rsidP="00960119">
      <w:pPr>
        <w:pStyle w:val="Overskrift2"/>
      </w:pPr>
      <w:bookmarkStart w:id="39" w:name="_Toc107833813"/>
      <w:r>
        <w:t>Hvordan opretter man det konkrete indkøb?</w:t>
      </w:r>
      <w:bookmarkEnd w:id="39"/>
    </w:p>
    <w:p w14:paraId="25705AF4" w14:textId="77777777" w:rsidR="00250069" w:rsidRDefault="00250069" w:rsidP="00250069">
      <w:r>
        <w:t xml:space="preserve">Når du har logget ind, vil du være på din organisations side i ETHICS. Dvs. du vil kunne se alle de konkrete indkøb, der er i gang eller afsluttet fra din organisation. </w:t>
      </w:r>
    </w:p>
    <w:p w14:paraId="625E17D5" w14:textId="77777777" w:rsidR="00250069" w:rsidRDefault="00250069" w:rsidP="00250069">
      <w:r>
        <w:t xml:space="preserve">Du klikker på opret nyt konkret indkøb, hvorefter du guides igennem de trin der skal til for at oprette indkøbet. </w:t>
      </w:r>
    </w:p>
    <w:p w14:paraId="4EC53460" w14:textId="77777777" w:rsidR="00250069" w:rsidRDefault="00250069" w:rsidP="00250069">
      <w:r>
        <w:t>Du har også mulighed for at se en generel video om konkret indkøb i ETHICS på ski.dk under aftalen 02.40 digitale læremidler</w:t>
      </w:r>
    </w:p>
    <w:p w14:paraId="7E771339" w14:textId="77777777" w:rsidR="00250069" w:rsidRDefault="00250069" w:rsidP="00250069"/>
    <w:p w14:paraId="3929756F" w14:textId="77777777" w:rsidR="00250069" w:rsidRDefault="00250069" w:rsidP="00250069">
      <w:r>
        <w:lastRenderedPageBreak/>
        <w:t xml:space="preserve">Når det konkrete indkøb er oprettet i systemet, skal du uploade de dokumenter, der skal offentliggøres i forbindelse med opfordring til afgivelse af tilbud på det konkrete indkøb. Det drejer sig om opfordringsskrivelse, kravspecifikation og leveringsaftale. </w:t>
      </w:r>
    </w:p>
    <w:p w14:paraId="068AE364" w14:textId="77777777" w:rsidR="00250069" w:rsidRDefault="00250069" w:rsidP="00250069">
      <w:r>
        <w:t xml:space="preserve">Du kan hente disse dokumenter i værktøjskassen i systemet og gøre dem klar til det konkrete indkøb for herefter uploade dem. Du kan også uploade det materiale, du har udarbejdet på forhånd uden for systemet, til det konkrete indkøb - f.eks. kravspecifikationer fra din egen computer. </w:t>
      </w:r>
    </w:p>
    <w:p w14:paraId="09719A2F" w14:textId="1942326C" w:rsidR="00FB134A" w:rsidRPr="00FB134A" w:rsidRDefault="00250069" w:rsidP="00250069">
      <w:r>
        <w:t>Når materialet er uploadet, sender du en meddelelse ud i systemet, hvorefter det konkrete indkøb kan anses for offentliggjort.</w:t>
      </w:r>
    </w:p>
    <w:p w14:paraId="459F8626" w14:textId="362198E7" w:rsidR="00960119" w:rsidRDefault="00960119" w:rsidP="00960119">
      <w:pPr>
        <w:pStyle w:val="Overskrift2"/>
      </w:pPr>
      <w:bookmarkStart w:id="40" w:name="_Toc107833814"/>
      <w:r>
        <w:t>Hvordan håndteres spørgsmål/svar i systemet?</w:t>
      </w:r>
      <w:bookmarkEnd w:id="40"/>
    </w:p>
    <w:p w14:paraId="41F3A21F" w14:textId="6DF03727" w:rsidR="00960119" w:rsidRDefault="00A03629" w:rsidP="00960119">
      <w:r w:rsidRPr="00A03629">
        <w:t>Under dit konkrete indkøb i systemet, er der en fane, hvori spørgsmål vil blive modtaget fra tilbudsgiverne, og hvor du kan give anonyme svar tilbage til tilbudsgiverne.</w:t>
      </w:r>
      <w:r>
        <w:br/>
      </w:r>
      <w:r w:rsidR="00DA1BB0">
        <w:rPr>
          <w:noProof/>
        </w:rPr>
        <w:br/>
      </w:r>
      <w:r w:rsidR="00421303">
        <w:rPr>
          <w:noProof/>
        </w:rPr>
        <w:drawing>
          <wp:inline distT="0" distB="0" distL="0" distR="0" wp14:anchorId="108891BF" wp14:editId="013807C0">
            <wp:extent cx="3295650" cy="923925"/>
            <wp:effectExtent l="0" t="0" r="0" b="9525"/>
            <wp:docPr id="17" name="Billede 17" descr="Et skærmbillede af fanen, hvor spørgsmål fra tilbudsgiverne bliver modtaget."/>
            <wp:cNvGraphicFramePr/>
            <a:graphic xmlns:a="http://schemas.openxmlformats.org/drawingml/2006/main">
              <a:graphicData uri="http://schemas.openxmlformats.org/drawingml/2006/picture">
                <pic:pic xmlns:pic="http://schemas.openxmlformats.org/drawingml/2006/picture">
                  <pic:nvPicPr>
                    <pic:cNvPr id="2" name="Billede 2" descr="Et skærmbillede af fanen, hvor spørgsmål fra tilbudsgiverne bliver modtaget."/>
                    <pic:cNvPicPr/>
                  </pic:nvPicPr>
                  <pic:blipFill>
                    <a:blip r:embed="rId13"/>
                    <a:stretch>
                      <a:fillRect/>
                    </a:stretch>
                  </pic:blipFill>
                  <pic:spPr>
                    <a:xfrm>
                      <a:off x="0" y="0"/>
                      <a:ext cx="3295650" cy="923925"/>
                    </a:xfrm>
                    <a:prstGeom prst="rect">
                      <a:avLst/>
                    </a:prstGeom>
                  </pic:spPr>
                </pic:pic>
              </a:graphicData>
            </a:graphic>
          </wp:inline>
        </w:drawing>
      </w:r>
    </w:p>
    <w:p w14:paraId="0774F07E" w14:textId="12D7113A" w:rsidR="00960119" w:rsidRDefault="00960119" w:rsidP="00960119">
      <w:pPr>
        <w:pStyle w:val="Overskrift2"/>
      </w:pPr>
      <w:bookmarkStart w:id="41" w:name="_Toc107833815"/>
      <w:r>
        <w:t>Hvordan afleveres tilbud i systemet</w:t>
      </w:r>
      <w:bookmarkEnd w:id="41"/>
    </w:p>
    <w:p w14:paraId="6E5DBCE9" w14:textId="77777777" w:rsidR="0018183A" w:rsidRDefault="0018183A" w:rsidP="0018183A">
      <w:r>
        <w:t xml:space="preserve">Tilbudsgivere afleverer et tilbud ved at uploade en udfyldt kravspecifikation til det konkrete indkøb. </w:t>
      </w:r>
    </w:p>
    <w:p w14:paraId="1D251D73" w14:textId="77777777" w:rsidR="0018183A" w:rsidRDefault="0018183A" w:rsidP="0018183A">
      <w:r>
        <w:t xml:space="preserve">Du vil hele tiden kunne se, hvem der har hentet materialet, og hvem der har afleveret tilbud. </w:t>
      </w:r>
    </w:p>
    <w:p w14:paraId="351A6348" w14:textId="33E78059" w:rsidR="00A03629" w:rsidRPr="00A03629" w:rsidRDefault="0018183A" w:rsidP="0018183A">
      <w:r>
        <w:t>Når tilbudsfristen er nået, vil du kunne åbne de tilbud, der er modtaget. Dette gøres konkret ved at downloade de dokumentarer, der er modtaget.</w:t>
      </w:r>
    </w:p>
    <w:p w14:paraId="25B2A06E" w14:textId="5E0EEB99" w:rsidR="00960119" w:rsidRDefault="00960119" w:rsidP="00960119">
      <w:pPr>
        <w:pStyle w:val="Overskrift2"/>
      </w:pPr>
      <w:bookmarkStart w:id="42" w:name="_Toc107833816"/>
      <w:r>
        <w:t>Evaluering af tilbud i systemet</w:t>
      </w:r>
      <w:bookmarkEnd w:id="42"/>
    </w:p>
    <w:p w14:paraId="17EADFD2" w14:textId="77777777" w:rsidR="00700B07" w:rsidRDefault="00700B07" w:rsidP="00700B07">
      <w:r>
        <w:t xml:space="preserve">Når du har åbnet tilbuddene og downloadet de dokumenter, der er afleveret som en del af tilbuddet, kan du gå i gang med din evaluering. </w:t>
      </w:r>
    </w:p>
    <w:p w14:paraId="28994AB7" w14:textId="77777777" w:rsidR="00700B07" w:rsidRDefault="00700B07" w:rsidP="00700B07">
      <w:r>
        <w:t xml:space="preserve">Du kan bruge de værktøjer, SKI stiller til rådighed, til at foretage evalueringen. Her er al information i forbindelse med evalueringen samlet et sted. Når vinderen er fundet, går du tilbage til dit konkrete indkøb i systemet. </w:t>
      </w:r>
    </w:p>
    <w:p w14:paraId="1BD416A4" w14:textId="77777777" w:rsidR="00700B07" w:rsidRDefault="00700B07" w:rsidP="00700B07">
      <w:r>
        <w:t>Du tildeler i systemet ved:</w:t>
      </w:r>
    </w:p>
    <w:p w14:paraId="327541FC" w14:textId="43C97D9D" w:rsidR="00700B07" w:rsidRDefault="00700B07" w:rsidP="00700B07">
      <w:pPr>
        <w:pStyle w:val="Punktlistemedluft"/>
      </w:pPr>
      <w:r>
        <w:t xml:space="preserve">At udfylde kontraktsum og navn på den vindende tilbudsgiver i det konkrete indkøb i systemet. </w:t>
      </w:r>
    </w:p>
    <w:p w14:paraId="52986AE7" w14:textId="19F9555F" w:rsidR="0018183A" w:rsidRPr="0018183A" w:rsidRDefault="00700B07" w:rsidP="00700B07">
      <w:pPr>
        <w:pStyle w:val="Punktlistemedluft"/>
      </w:pPr>
      <w:r>
        <w:lastRenderedPageBreak/>
        <w:t>Sende en meddelelse om tildeling til den vindende tilbudsgiver og meddelelse om afslag til de tilbudsgivere, der ikke bliver tildelt.</w:t>
      </w:r>
    </w:p>
    <w:p w14:paraId="56748890" w14:textId="230D9CAB" w:rsidR="00960119" w:rsidRDefault="00960119" w:rsidP="00960119">
      <w:pPr>
        <w:pStyle w:val="Overskrift2"/>
      </w:pPr>
      <w:bookmarkStart w:id="43" w:name="_Toc107833817"/>
      <w:r>
        <w:t>Kan tilbudsgiverne få hjælp til systemet?</w:t>
      </w:r>
      <w:bookmarkEnd w:id="43"/>
    </w:p>
    <w:p w14:paraId="3FC04D23" w14:textId="5B9EAA4E" w:rsidR="00FB5152" w:rsidRPr="00FB5152" w:rsidRDefault="00960119" w:rsidP="00FB5152">
      <w:r w:rsidRPr="00960119">
        <w:t>Ja, tilbudsgiverne kan altid få teknisk support hos ETHICS.</w:t>
      </w:r>
    </w:p>
    <w:p w14:paraId="7F97E7AE" w14:textId="650291A1" w:rsidR="002B53D6" w:rsidRPr="002B53D6" w:rsidRDefault="002B53D6" w:rsidP="002B53D6">
      <w:pPr>
        <w:sectPr w:rsidR="002B53D6" w:rsidRPr="002B53D6" w:rsidSect="00A67ED9">
          <w:headerReference w:type="default" r:id="rId14"/>
          <w:footerReference w:type="default" r:id="rId15"/>
          <w:headerReference w:type="first" r:id="rId16"/>
          <w:footerReference w:type="first" r:id="rId17"/>
          <w:pgSz w:w="11907" w:h="16840" w:code="9"/>
          <w:pgMar w:top="1673" w:right="1701" w:bottom="1701" w:left="1701" w:header="567" w:footer="1134" w:gutter="0"/>
          <w:cols w:space="708"/>
          <w:titlePg/>
          <w:docGrid w:linePitch="326"/>
        </w:sectPr>
      </w:pPr>
    </w:p>
    <w:p w14:paraId="01A00250" w14:textId="77777777" w:rsidR="00DB2E19" w:rsidRDefault="00DB2E19" w:rsidP="00A37D4B">
      <w:pPr>
        <w:tabs>
          <w:tab w:val="left" w:pos="6603"/>
        </w:tabs>
        <w:spacing w:after="0"/>
        <w:ind w:left="851"/>
      </w:pPr>
      <w:r>
        <w:rPr>
          <w:noProof/>
        </w:rPr>
        <w:lastRenderedPageBreak/>
        <mc:AlternateContent>
          <mc:Choice Requires="wps">
            <w:drawing>
              <wp:inline distT="0" distB="0" distL="0" distR="0" wp14:anchorId="451E76CE" wp14:editId="606FE5BF">
                <wp:extent cx="2880000" cy="2360428"/>
                <wp:effectExtent l="0" t="0" r="0" b="1905"/>
                <wp:docPr id="12" name="Tekstfelt 12"/>
                <wp:cNvGraphicFramePr/>
                <a:graphic xmlns:a="http://schemas.openxmlformats.org/drawingml/2006/main">
                  <a:graphicData uri="http://schemas.microsoft.com/office/word/2010/wordprocessingShape">
                    <wps:wsp>
                      <wps:cNvSpPr txBox="1"/>
                      <wps:spPr>
                        <a:xfrm>
                          <a:off x="0" y="0"/>
                          <a:ext cx="2880000" cy="2360428"/>
                        </a:xfrm>
                        <a:prstGeom prst="rect">
                          <a:avLst/>
                        </a:prstGeom>
                        <a:solidFill>
                          <a:schemeClr val="accent3"/>
                        </a:solidFill>
                        <a:ln w="6350">
                          <a:noFill/>
                        </a:ln>
                      </wps:spPr>
                      <wps:txbx>
                        <w:txbxContent>
                          <w:tbl>
                            <w:tblPr>
                              <w:tblW w:w="3912" w:type="dxa"/>
                              <w:tblBorders>
                                <w:left w:val="single" w:sz="36" w:space="0" w:color="FFFFFF"/>
                              </w:tblBorders>
                              <w:tblLayout w:type="fixed"/>
                              <w:tblCellMar>
                                <w:left w:w="227" w:type="dxa"/>
                                <w:right w:w="0" w:type="dxa"/>
                              </w:tblCellMar>
                              <w:tblLook w:val="0000" w:firstRow="0" w:lastRow="0" w:firstColumn="0" w:lastColumn="0" w:noHBand="0" w:noVBand="0"/>
                            </w:tblPr>
                            <w:tblGrid>
                              <w:gridCol w:w="3912"/>
                            </w:tblGrid>
                            <w:tr w:rsidR="00943BC7" w14:paraId="17056240" w14:textId="77777777" w:rsidTr="00A67ED9">
                              <w:tc>
                                <w:tcPr>
                                  <w:tcW w:w="3912" w:type="dxa"/>
                                </w:tcPr>
                                <w:p w14:paraId="59EB76E5" w14:textId="77777777" w:rsidR="00943BC7" w:rsidRPr="00717226" w:rsidRDefault="00943BC7" w:rsidP="00A67ED9">
                                  <w:pPr>
                                    <w:pStyle w:val="Bagsidetekst"/>
                                    <w:rPr>
                                      <w:sz w:val="26"/>
                                      <w:szCs w:val="26"/>
                                    </w:rPr>
                                  </w:pPr>
                                  <w:r w:rsidRPr="00717226">
                                    <w:rPr>
                                      <w:sz w:val="26"/>
                                      <w:szCs w:val="26"/>
                                    </w:rPr>
                                    <w:t>Mere information</w:t>
                                  </w:r>
                                </w:p>
                                <w:p w14:paraId="78B2457E" w14:textId="77777777" w:rsidR="00943BC7" w:rsidRDefault="00943BC7" w:rsidP="00A67ED9">
                                  <w:pPr>
                                    <w:pStyle w:val="Bagsidetekst"/>
                                  </w:pPr>
                                </w:p>
                                <w:p w14:paraId="184A2E93" w14:textId="77777777" w:rsidR="00943BC7" w:rsidRPr="00CB60F6" w:rsidRDefault="00943BC7" w:rsidP="00A67ED9">
                                  <w:pPr>
                                    <w:pStyle w:val="Bagsidetekst"/>
                                    <w:rPr>
                                      <w:b w:val="0"/>
                                      <w:bCs/>
                                    </w:rPr>
                                  </w:pPr>
                                  <w:r w:rsidRPr="00CB60F6">
                                    <w:rPr>
                                      <w:b w:val="0"/>
                                      <w:bCs/>
                                    </w:rPr>
                                    <w:t xml:space="preserve">Du kan finde mere information om aftalen på ski.dk. Her finder du blandt andet øvrige dokumenter, der kan hjælpe dig med at bruge aftalen. </w:t>
                                  </w:r>
                                </w:p>
                                <w:p w14:paraId="46379DF0" w14:textId="77777777" w:rsidR="00943BC7" w:rsidRPr="00CB60F6" w:rsidRDefault="00943BC7" w:rsidP="00A67ED9">
                                  <w:pPr>
                                    <w:pStyle w:val="Bagsidetekst"/>
                                    <w:rPr>
                                      <w:b w:val="0"/>
                                      <w:bCs/>
                                    </w:rPr>
                                  </w:pPr>
                                </w:p>
                                <w:p w14:paraId="23588C26" w14:textId="6814C6F4" w:rsidR="00943BC7" w:rsidRDefault="00943BC7" w:rsidP="00A67ED9">
                                  <w:pPr>
                                    <w:pStyle w:val="Bagsidetekst"/>
                                  </w:pPr>
                                  <w:r w:rsidRPr="00CB60F6">
                                    <w:rPr>
                                      <w:b w:val="0"/>
                                      <w:bCs/>
                                    </w:rPr>
                                    <w:t xml:space="preserve">Du er altid velkommen til at kontakte </w:t>
                                  </w:r>
                                  <w:proofErr w:type="spellStart"/>
                                  <w:r w:rsidRPr="00CB60F6">
                                    <w:rPr>
                                      <w:b w:val="0"/>
                                      <w:bCs/>
                                    </w:rPr>
                                    <w:t>SKI’s</w:t>
                                  </w:r>
                                  <w:proofErr w:type="spellEnd"/>
                                  <w:r w:rsidRPr="00CB60F6">
                                    <w:rPr>
                                      <w:b w:val="0"/>
                                      <w:bCs/>
                                    </w:rPr>
                                    <w:t xml:space="preserve"> kundeservice på telefon 33 42 70 00, hvis du har spørgsmål til aftalen.</w:t>
                                  </w:r>
                                </w:p>
                              </w:tc>
                            </w:tr>
                          </w:tbl>
                          <w:p w14:paraId="4496FFED" w14:textId="77777777" w:rsidR="00943BC7" w:rsidRPr="008A77E6" w:rsidRDefault="00943BC7" w:rsidP="00DB2E19">
                            <w:pPr>
                              <w:pStyle w:val="Normaludenafstand"/>
                              <w:spacing w:line="20" w:lineRule="exact"/>
                              <w:rPr>
                                <w:sz w:val="2"/>
                                <w:szCs w:val="2"/>
                              </w:rPr>
                            </w:pPr>
                          </w:p>
                        </w:txbxContent>
                      </wps:txbx>
                      <wps:bodyPr rot="0" spcFirstLastPara="0" vertOverflow="overflow" horzOverflow="overflow" vert="horz" wrap="square" lIns="180000" tIns="180000" rIns="180000" bIns="144000" numCol="1" spcCol="0" rtlCol="0" fromWordArt="0" anchor="t" anchorCtr="0" forceAA="0" compatLnSpc="1">
                        <a:prstTxWarp prst="textNoShape">
                          <a:avLst/>
                        </a:prstTxWarp>
                        <a:noAutofit/>
                      </wps:bodyPr>
                    </wps:wsp>
                  </a:graphicData>
                </a:graphic>
              </wp:inline>
            </w:drawing>
          </mc:Choice>
          <mc:Fallback>
            <w:pict>
              <v:shape w14:anchorId="451E76CE" id="Tekstfelt 12" o:spid="_x0000_s1062" type="#_x0000_t202" style="width:226.75pt;height:18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" fillcolor="#54546e [3206]" stroked="f" strokeweight=".5pt">
                <v:textbox inset="5mm,5mm,5mm,4mm">
                  <w:txbxContent>
                    <w:tbl>
                      <w:tblPr>
                        <w:tblW w:w="3912" w:type="dxa"/>
                        <w:tblBorders>
                          <w:left w:val="single" w:sz="36" w:space="0" w:color="FFFFFF"/>
                        </w:tblBorders>
                        <w:tblLayout w:type="fixed"/>
                        <w:tblCellMar>
                          <w:left w:w="227" w:type="dxa"/>
                          <w:right w:w="0" w:type="dxa"/>
                        </w:tblCellMar>
                        <w:tblLook w:val="0000" w:firstRow="0" w:lastRow="0" w:firstColumn="0" w:lastColumn="0" w:noHBand="0" w:noVBand="0"/>
                      </w:tblPr>
                      <w:tblGrid>
                        <w:gridCol w:w="3912"/>
                      </w:tblGrid>
                      <w:tr w:rsidR="00943BC7" w14:paraId="17056240" w14:textId="77777777" w:rsidTr="00A67ED9">
                        <w:tc>
                          <w:tcPr>
                            <w:tcW w:w="3912" w:type="dxa"/>
                          </w:tcPr>
                          <w:p w14:paraId="59EB76E5" w14:textId="77777777" w:rsidR="00943BC7" w:rsidRPr="00717226" w:rsidRDefault="00943BC7" w:rsidP="00A67ED9">
                            <w:pPr>
                              <w:pStyle w:val="Bagsidetekst"/>
                              <w:rPr>
                                <w:sz w:val="26"/>
                                <w:szCs w:val="26"/>
                              </w:rPr>
                            </w:pPr>
                            <w:r w:rsidRPr="00717226">
                              <w:rPr>
                                <w:sz w:val="26"/>
                                <w:szCs w:val="26"/>
                              </w:rPr>
                              <w:t>Mere information</w:t>
                            </w:r>
                          </w:p>
                          <w:p w14:paraId="78B2457E" w14:textId="77777777" w:rsidR="00943BC7" w:rsidRDefault="00943BC7" w:rsidP="00A67ED9">
                            <w:pPr>
                              <w:pStyle w:val="Bagsidetekst"/>
                            </w:pPr>
                          </w:p>
                          <w:p w14:paraId="184A2E93" w14:textId="77777777" w:rsidR="00943BC7" w:rsidRPr="00CB60F6" w:rsidRDefault="00943BC7" w:rsidP="00A67ED9">
                            <w:pPr>
                              <w:pStyle w:val="Bagsidetekst"/>
                              <w:rPr>
                                <w:b w:val="0"/>
                                <w:bCs/>
                              </w:rPr>
                            </w:pPr>
                            <w:r w:rsidRPr="00CB60F6">
                              <w:rPr>
                                <w:b w:val="0"/>
                                <w:bCs/>
                              </w:rPr>
                              <w:t xml:space="preserve">Du kan finde mere information om aftalen på ski.dk. Her finder du blandt andet øvrige dokumenter, der kan hjælpe dig med at bruge aftalen. </w:t>
                            </w:r>
                          </w:p>
                          <w:p w14:paraId="46379DF0" w14:textId="77777777" w:rsidR="00943BC7" w:rsidRPr="00CB60F6" w:rsidRDefault="00943BC7" w:rsidP="00A67ED9">
                            <w:pPr>
                              <w:pStyle w:val="Bagsidetekst"/>
                              <w:rPr>
                                <w:b w:val="0"/>
                                <w:bCs/>
                              </w:rPr>
                            </w:pPr>
                          </w:p>
                          <w:p w14:paraId="23588C26" w14:textId="6814C6F4" w:rsidR="00943BC7" w:rsidRDefault="00943BC7" w:rsidP="00A67ED9">
                            <w:pPr>
                              <w:pStyle w:val="Bagsidetekst"/>
                            </w:pPr>
                            <w:r w:rsidRPr="00CB60F6">
                              <w:rPr>
                                <w:b w:val="0"/>
                                <w:bCs/>
                              </w:rPr>
                              <w:t xml:space="preserve">Du er altid velkommen til at kontakte </w:t>
                            </w:r>
                            <w:proofErr w:type="spellStart"/>
                            <w:r w:rsidRPr="00CB60F6">
                              <w:rPr>
                                <w:b w:val="0"/>
                                <w:bCs/>
                              </w:rPr>
                              <w:t>SKI’s</w:t>
                            </w:r>
                            <w:proofErr w:type="spellEnd"/>
                            <w:r w:rsidRPr="00CB60F6">
                              <w:rPr>
                                <w:b w:val="0"/>
                                <w:bCs/>
                              </w:rPr>
                              <w:t xml:space="preserve"> kundeservice på telefon 33 42 70 00, hvis du har spørgsmål til aftalen.</w:t>
                            </w:r>
                          </w:p>
                        </w:tc>
                      </w:tr>
                    </w:tbl>
                    <w:p w14:paraId="4496FFED" w14:textId="77777777" w:rsidR="00943BC7" w:rsidRPr="008A77E6" w:rsidRDefault="00943BC7" w:rsidP="00DB2E19">
                      <w:pPr>
                        <w:pStyle w:val="Normaludenafstand"/>
                        <w:spacing w:line="20" w:lineRule="exact"/>
                        <w:rPr>
                          <w:sz w:val="2"/>
                          <w:szCs w:val="2"/>
                        </w:rPr>
                      </w:pPr>
                    </w:p>
                  </w:txbxContent>
                </v:textbox>
                <w10:anchorlock/>
              </v:shape>
            </w:pict>
          </mc:Fallback>
        </mc:AlternateContent>
      </w:r>
      <w:r w:rsidR="00A37D4B">
        <w:tab/>
      </w:r>
    </w:p>
    <w:p w14:paraId="72857387" w14:textId="77777777" w:rsidR="00DB2E19" w:rsidRDefault="00DB2E19" w:rsidP="00A67ED9"/>
    <w:p w14:paraId="04ADF24A" w14:textId="77777777" w:rsidR="00F401D6" w:rsidRPr="00DB2E19" w:rsidRDefault="00F401D6" w:rsidP="00DB2E19"/>
    <w:sectPr w:rsidR="00F401D6" w:rsidRPr="00DB2E19" w:rsidSect="003E3EF1">
      <w:headerReference w:type="default" r:id="rId18"/>
      <w:footerReference w:type="default" r:id="rId19"/>
      <w:pgSz w:w="11907" w:h="16840" w:code="9"/>
      <w:pgMar w:top="6804" w:right="567" w:bottom="1701" w:left="567"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EDEBD" w14:textId="77777777" w:rsidR="00C22739" w:rsidRDefault="00C22739">
      <w:pPr>
        <w:spacing w:after="0" w:line="240" w:lineRule="auto"/>
      </w:pPr>
      <w:r>
        <w:separator/>
      </w:r>
    </w:p>
  </w:endnote>
  <w:endnote w:type="continuationSeparator" w:id="0">
    <w:p w14:paraId="0C541750" w14:textId="77777777" w:rsidR="00C22739" w:rsidRDefault="00C22739">
      <w:pPr>
        <w:spacing w:after="0" w:line="240" w:lineRule="auto"/>
      </w:pPr>
      <w:r>
        <w:continuationSeparator/>
      </w:r>
    </w:p>
  </w:endnote>
  <w:endnote w:type="continuationNotice" w:id="1">
    <w:p w14:paraId="09AD79A3" w14:textId="77777777" w:rsidR="00C22739" w:rsidRDefault="00C227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9" w:type="dxa"/>
      <w:tblInd w:w="854" w:type="dxa"/>
      <w:tblLayout w:type="fixed"/>
      <w:tblCellMar>
        <w:left w:w="0" w:type="dxa"/>
        <w:right w:w="0" w:type="dxa"/>
      </w:tblCellMar>
      <w:tblLook w:val="0000" w:firstRow="0" w:lastRow="0" w:firstColumn="0" w:lastColumn="0" w:noHBand="0" w:noVBand="0"/>
    </w:tblPr>
    <w:tblGrid>
      <w:gridCol w:w="4532"/>
      <w:gridCol w:w="5387"/>
    </w:tblGrid>
    <w:tr w:rsidR="00943BC7" w14:paraId="3B09BD9D" w14:textId="77777777" w:rsidTr="00A67ED9">
      <w:tc>
        <w:tcPr>
          <w:tcW w:w="4532" w:type="dxa"/>
          <w:vAlign w:val="bottom"/>
        </w:tcPr>
        <w:p w14:paraId="5627A2E4" w14:textId="2A3E8892" w:rsidR="00943BC7" w:rsidRDefault="00943BC7" w:rsidP="00A67ED9">
          <w:pPr>
            <w:pStyle w:val="Sidefod"/>
          </w:pPr>
          <w:r>
            <w:fldChar w:fldCharType="begin"/>
          </w:r>
          <w:r>
            <w:instrText xml:space="preserve"> createdate \@ "ddMMyyyy </w:instrText>
          </w:r>
          <w:r>
            <w:fldChar w:fldCharType="separate"/>
          </w:r>
          <w:r>
            <w:rPr>
              <w:noProof/>
            </w:rPr>
            <w:t>0</w:t>
          </w:r>
          <w:r w:rsidR="003E5C2B">
            <w:rPr>
              <w:noProof/>
            </w:rPr>
            <w:t>1</w:t>
          </w:r>
          <w:r>
            <w:rPr>
              <w:noProof/>
            </w:rPr>
            <w:t>1020</w:t>
          </w:r>
          <w:r w:rsidR="003E5C2B">
            <w:rPr>
              <w:noProof/>
            </w:rPr>
            <w:t>19</w:t>
          </w:r>
          <w:r>
            <w:rPr>
              <w:noProof/>
            </w:rPr>
            <w:t xml:space="preserve"> </w:t>
          </w:r>
          <w:r>
            <w:fldChar w:fldCharType="end"/>
          </w:r>
        </w:p>
      </w:tc>
      <w:tc>
        <w:tcPr>
          <w:tcW w:w="5387" w:type="dxa"/>
          <w:vAlign w:val="bottom"/>
        </w:tcPr>
        <w:p w14:paraId="49A0DB4C" w14:textId="77777777" w:rsidR="00943BC7" w:rsidRDefault="00943BC7" w:rsidP="00A67ED9">
          <w:pPr>
            <w:pStyle w:val="Billedfelt"/>
            <w:jc w:val="right"/>
          </w:pPr>
          <w:r>
            <w:rPr>
              <w:noProof/>
            </w:rPr>
            <w:drawing>
              <wp:inline distT="0" distB="0" distL="0" distR="0" wp14:anchorId="5B28C7CD" wp14:editId="4685E3D5">
                <wp:extent cx="1438275" cy="619125"/>
                <wp:effectExtent l="0" t="0" r="9525" b="9525"/>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619125"/>
                        </a:xfrm>
                        <a:prstGeom prst="rect">
                          <a:avLst/>
                        </a:prstGeom>
                        <a:noFill/>
                        <a:ln>
                          <a:noFill/>
                        </a:ln>
                      </pic:spPr>
                    </pic:pic>
                  </a:graphicData>
                </a:graphic>
              </wp:inline>
            </w:drawing>
          </w:r>
        </w:p>
      </w:tc>
    </w:tr>
  </w:tbl>
  <w:p w14:paraId="7FBC030D" w14:textId="77777777" w:rsidR="00943BC7" w:rsidRPr="00895C41" w:rsidRDefault="00943BC7" w:rsidP="00A67ED9">
    <w:pPr>
      <w:pStyle w:val="Sidefod"/>
      <w:spacing w:line="20" w:lineRule="exac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E39D4" w14:textId="2E623466" w:rsidR="00943BC7" w:rsidRDefault="00943BC7" w:rsidP="00A67ED9">
    <w:pPr>
      <w:pStyle w:val="Sidenr"/>
    </w:pPr>
    <w:r w:rsidRPr="00897FA1">
      <w:rPr>
        <w:highlight w:val="lightGray"/>
      </w:rPr>
      <w:fldChar w:fldCharType="begin"/>
    </w:r>
    <w:r w:rsidRPr="00897FA1">
      <w:rPr>
        <w:highlight w:val="lightGray"/>
      </w:rPr>
      <w:instrText xml:space="preserve"> Page </w:instrText>
    </w:r>
    <w:r w:rsidRPr="00897FA1">
      <w:rPr>
        <w:highlight w:val="lightGray"/>
      </w:rPr>
      <w:fldChar w:fldCharType="separate"/>
    </w:r>
    <w:r w:rsidRPr="00897FA1">
      <w:rPr>
        <w:noProof/>
        <w:highlight w:val="lightGray"/>
      </w:rPr>
      <w:t>2</w:t>
    </w:r>
    <w:r w:rsidRPr="00897FA1">
      <w:rPr>
        <w:highlight w:val="lightGray"/>
      </w:rPr>
      <w:fldChar w:fldCharType="end"/>
    </w:r>
  </w:p>
  <w:p w14:paraId="083429C1" w14:textId="77777777" w:rsidR="00943BC7" w:rsidRDefault="00943BC7"/>
  <w:p w14:paraId="0139B2A1" w14:textId="77777777" w:rsidR="00943BC7" w:rsidRDefault="00943BC7"/>
  <w:p w14:paraId="2578567A" w14:textId="77777777" w:rsidR="00DE610B" w:rsidRDefault="00DE610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3098" w14:textId="0A516B21" w:rsidR="00943BC7" w:rsidRDefault="00943BC7">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1" w:type="dxa"/>
      <w:tblLayout w:type="fixed"/>
      <w:tblCellMar>
        <w:left w:w="0" w:type="dxa"/>
        <w:right w:w="0" w:type="dxa"/>
      </w:tblCellMar>
      <w:tblLook w:val="0000" w:firstRow="0" w:lastRow="0" w:firstColumn="0" w:lastColumn="0" w:noHBand="0" w:noVBand="0"/>
    </w:tblPr>
    <w:tblGrid>
      <w:gridCol w:w="9911"/>
    </w:tblGrid>
    <w:tr w:rsidR="00943BC7" w14:paraId="12F5D9C7" w14:textId="77777777" w:rsidTr="00A67ED9">
      <w:trPr>
        <w:trHeight w:val="1191"/>
      </w:trPr>
      <w:tc>
        <w:tcPr>
          <w:tcW w:w="9911" w:type="dxa"/>
          <w:tcMar>
            <w:left w:w="851" w:type="dxa"/>
          </w:tcMar>
        </w:tcPr>
        <w:p w14:paraId="69F5BA38" w14:textId="77777777" w:rsidR="00943BC7" w:rsidRDefault="00943BC7" w:rsidP="00A67ED9">
          <w:pPr>
            <w:pStyle w:val="Billedfelt"/>
          </w:pPr>
          <w:r>
            <w:rPr>
              <w:noProof/>
            </w:rPr>
            <w:drawing>
              <wp:inline distT="0" distB="0" distL="0" distR="0" wp14:anchorId="13904FCE" wp14:editId="22525E1D">
                <wp:extent cx="1438275" cy="619125"/>
                <wp:effectExtent l="0" t="0" r="9525" b="9525"/>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619125"/>
                        </a:xfrm>
                        <a:prstGeom prst="rect">
                          <a:avLst/>
                        </a:prstGeom>
                        <a:noFill/>
                        <a:ln>
                          <a:noFill/>
                        </a:ln>
                      </pic:spPr>
                    </pic:pic>
                  </a:graphicData>
                </a:graphic>
              </wp:inline>
            </w:drawing>
          </w:r>
        </w:p>
      </w:tc>
    </w:tr>
    <w:tr w:rsidR="00943BC7" w14:paraId="30841E8C" w14:textId="77777777" w:rsidTr="00A67ED9">
      <w:tc>
        <w:tcPr>
          <w:tcW w:w="9911" w:type="dxa"/>
          <w:tcMar>
            <w:left w:w="851" w:type="dxa"/>
          </w:tcMar>
        </w:tcPr>
        <w:p w14:paraId="7CB05C30" w14:textId="77777777" w:rsidR="00943BC7" w:rsidRPr="008A77E6" w:rsidRDefault="00943BC7" w:rsidP="00A67ED9">
          <w:pPr>
            <w:pStyle w:val="Normaludenafstand"/>
            <w:rPr>
              <w:b/>
              <w:bCs/>
            </w:rPr>
          </w:pPr>
          <w:r w:rsidRPr="008A77E6">
            <w:rPr>
              <w:b/>
              <w:bCs/>
            </w:rPr>
            <w:t>Staten og Kommunernes Indkøbsservice</w:t>
          </w:r>
        </w:p>
        <w:p w14:paraId="14CDA6C9" w14:textId="77777777" w:rsidR="00943BC7" w:rsidRDefault="00943BC7" w:rsidP="00A67ED9">
          <w:pPr>
            <w:pStyle w:val="Normaludenafstand"/>
          </w:pPr>
          <w:r>
            <w:t>Montagehallen ▪ Pakkerivej 6 ▪ 2500 Valby ▪ Telefon +45 33 42 70 00</w:t>
          </w:r>
        </w:p>
      </w:tc>
    </w:tr>
  </w:tbl>
  <w:p w14:paraId="5794BD2B" w14:textId="77777777" w:rsidR="00943BC7" w:rsidRPr="008A77E6" w:rsidRDefault="00943BC7" w:rsidP="00A67ED9">
    <w:pPr>
      <w:pStyle w:val="Sidefod"/>
      <w:spacing w:line="20" w:lineRule="exac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EAA13" w14:textId="77777777" w:rsidR="00C22739" w:rsidRDefault="00C22739">
      <w:pPr>
        <w:spacing w:after="0" w:line="240" w:lineRule="auto"/>
      </w:pPr>
      <w:r>
        <w:separator/>
      </w:r>
    </w:p>
  </w:footnote>
  <w:footnote w:type="continuationSeparator" w:id="0">
    <w:p w14:paraId="1FA3ABE9" w14:textId="77777777" w:rsidR="00C22739" w:rsidRDefault="00C22739">
      <w:pPr>
        <w:spacing w:after="0" w:line="240" w:lineRule="auto"/>
      </w:pPr>
      <w:r>
        <w:continuationSeparator/>
      </w:r>
    </w:p>
  </w:footnote>
  <w:footnote w:type="continuationNotice" w:id="1">
    <w:p w14:paraId="4F1939DB" w14:textId="77777777" w:rsidR="00C22739" w:rsidRDefault="00C227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5EFC2" w14:textId="77777777" w:rsidR="00943BC7" w:rsidRDefault="00943BC7">
    <w:pPr>
      <w:pStyle w:val="Sidehoved"/>
    </w:pPr>
    <w:r>
      <w:rPr>
        <w:noProof/>
      </w:rPr>
      <mc:AlternateContent>
        <mc:Choice Requires="wps">
          <w:drawing>
            <wp:anchor distT="0" distB="0" distL="114300" distR="114300" simplePos="0" relativeHeight="251658240" behindDoc="1" locked="0" layoutInCell="1" allowOverlap="1" wp14:anchorId="70500FC9" wp14:editId="664112E4">
              <wp:simplePos x="0" y="0"/>
              <wp:positionH relativeFrom="column">
                <wp:posOffset>1905</wp:posOffset>
              </wp:positionH>
              <wp:positionV relativeFrom="paragraph">
                <wp:posOffset>30480</wp:posOffset>
              </wp:positionV>
              <wp:extent cx="6840000" cy="5040000"/>
              <wp:effectExtent l="0" t="0" r="0" b="8255"/>
              <wp:wrapNone/>
              <wp:docPr id="3" name="Tekstfelt 3"/>
              <wp:cNvGraphicFramePr/>
              <a:graphic xmlns:a="http://schemas.openxmlformats.org/drawingml/2006/main">
                <a:graphicData uri="http://schemas.microsoft.com/office/word/2010/wordprocessingShape">
                  <wps:wsp>
                    <wps:cNvSpPr txBox="1"/>
                    <wps:spPr>
                      <a:xfrm>
                        <a:off x="0" y="0"/>
                        <a:ext cx="6840000" cy="5040000"/>
                      </a:xfrm>
                      <a:prstGeom prst="rect">
                        <a:avLst/>
                      </a:prstGeom>
                      <a:solidFill>
                        <a:schemeClr val="lt1"/>
                      </a:solidFill>
                      <a:ln w="6350">
                        <a:noFill/>
                      </a:ln>
                    </wps:spPr>
                    <wps:txbx>
                      <w:txbxContent>
                        <w:tbl>
                          <w:tblPr>
                            <w:tblW w:w="10773" w:type="dxa"/>
                            <w:tblLayout w:type="fixed"/>
                            <w:tblCellMar>
                              <w:left w:w="0" w:type="dxa"/>
                              <w:right w:w="0" w:type="dxa"/>
                            </w:tblCellMar>
                            <w:tblLook w:val="0000" w:firstRow="0" w:lastRow="0" w:firstColumn="0" w:lastColumn="0" w:noHBand="0" w:noVBand="0"/>
                          </w:tblPr>
                          <w:tblGrid>
                            <w:gridCol w:w="10773"/>
                          </w:tblGrid>
                          <w:tr w:rsidR="00943BC7" w14:paraId="1FDD437F" w14:textId="77777777" w:rsidTr="00A67ED9">
                            <w:trPr>
                              <w:trHeight w:hRule="exact" w:val="7938"/>
                            </w:trPr>
                            <w:tc>
                              <w:tcPr>
                                <w:tcW w:w="10776" w:type="dxa"/>
                              </w:tcPr>
                              <w:p w14:paraId="7A54BCD5" w14:textId="75CB8753" w:rsidR="00943BC7" w:rsidRDefault="00943BC7" w:rsidP="00A67ED9">
                                <w:pPr>
                                  <w:pStyle w:val="Billedfelt"/>
                                </w:pPr>
                                <w:r>
                                  <w:rPr>
                                    <w:noProof/>
                                  </w:rPr>
                                  <w:drawing>
                                    <wp:inline distT="0" distB="0" distL="0" distR="0" wp14:anchorId="1C136926" wp14:editId="03889E9A">
                                      <wp:extent cx="6838950" cy="5038725"/>
                                      <wp:effectExtent l="0" t="0" r="0" b="9525"/>
                                      <wp:docPr id="5" name="Billede 5" descr="Et billede, der indeholder person, bord, indendørs, bærbar computer&#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lede 5" descr="Et billede, der indeholder person, bord, indendørs, bærbar computer&#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06732C64" w14:textId="77777777" w:rsidR="00943BC7" w:rsidRDefault="00943BC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500FC9" id="_x0000_t202" coordsize="21600,21600" o:spt="202" path="m,l,21600r21600,l21600,xe">
              <v:stroke joinstyle="miter"/>
              <v:path gradientshapeok="t" o:connecttype="rect"/>
            </v:shapetype>
            <v:shape id="Tekstfelt 3" o:spid="_x0000_s1063" type="#_x0000_t202" style="position:absolute;margin-left:.15pt;margin-top:2.4pt;width:538.6pt;height:39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" fillcolor="white [3201]" stroked="f" strokeweight=".5pt">
              <v:textbox inset="0,0,0,0">
                <w:txbxContent>
                  <w:tbl>
                    <w:tblPr>
                      <w:tblW w:w="10773" w:type="dxa"/>
                      <w:tblLayout w:type="fixed"/>
                      <w:tblCellMar>
                        <w:left w:w="0" w:type="dxa"/>
                        <w:right w:w="0" w:type="dxa"/>
                      </w:tblCellMar>
                      <w:tblLook w:val="0000" w:firstRow="0" w:lastRow="0" w:firstColumn="0" w:lastColumn="0" w:noHBand="0" w:noVBand="0"/>
                    </w:tblPr>
                    <w:tblGrid>
                      <w:gridCol w:w="10773"/>
                    </w:tblGrid>
                    <w:tr w:rsidR="00943BC7" w14:paraId="1FDD437F" w14:textId="77777777" w:rsidTr="00A67ED9">
                      <w:trPr>
                        <w:trHeight w:hRule="exact" w:val="7938"/>
                      </w:trPr>
                      <w:tc>
                        <w:tcPr>
                          <w:tcW w:w="10776" w:type="dxa"/>
                        </w:tcPr>
                        <w:p w14:paraId="7A54BCD5" w14:textId="75CB8753" w:rsidR="00943BC7" w:rsidRDefault="00943BC7" w:rsidP="00A67ED9">
                          <w:pPr>
                            <w:pStyle w:val="Billedfelt"/>
                          </w:pPr>
                          <w:r>
                            <w:rPr>
                              <w:noProof/>
                            </w:rPr>
                            <w:drawing>
                              <wp:inline distT="0" distB="0" distL="0" distR="0" wp14:anchorId="1C136926" wp14:editId="03889E9A">
                                <wp:extent cx="6838950" cy="5038725"/>
                                <wp:effectExtent l="0" t="0" r="0" b="9525"/>
                                <wp:docPr id="5" name="Billede 5" descr="Et billede, der indeholder person, bord, indendørs, bærbar computer&#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lede 5" descr="Et billede, der indeholder person, bord, indendørs, bærbar computer&#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06732C64" w14:textId="77777777" w:rsidR="00943BC7" w:rsidRDefault="00943BC7"/>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B09C5" w14:textId="5602CD5C" w:rsidR="00943BC7" w:rsidRPr="00EE6335" w:rsidRDefault="00943BC7" w:rsidP="00A67ED9">
    <w:pPr>
      <w:pStyle w:val="Sidehoved"/>
    </w:pPr>
  </w:p>
  <w:p w14:paraId="68CBDB99" w14:textId="77777777" w:rsidR="00943BC7" w:rsidRDefault="00943BC7"/>
  <w:p w14:paraId="23F1EE27" w14:textId="77777777" w:rsidR="00943BC7" w:rsidRDefault="00943BC7"/>
  <w:p w14:paraId="52265670" w14:textId="77777777" w:rsidR="00DE610B" w:rsidRDefault="00DE610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94287" w14:textId="708780F1" w:rsidR="00943BC7" w:rsidRDefault="00943BC7">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8F04D" w14:textId="7BD3E1CF" w:rsidR="00943BC7" w:rsidRPr="00EE6335" w:rsidRDefault="00943BC7" w:rsidP="00A67ED9">
    <w:pPr>
      <w:pStyle w:val="Sidehoved"/>
    </w:pPr>
    <w:r>
      <w:rPr>
        <w:noProof/>
      </w:rPr>
      <mc:AlternateContent>
        <mc:Choice Requires="wps">
          <w:drawing>
            <wp:anchor distT="0" distB="0" distL="114300" distR="114300" simplePos="0" relativeHeight="251658241" behindDoc="1" locked="0" layoutInCell="1" allowOverlap="1" wp14:anchorId="19822C7C" wp14:editId="35507F67">
              <wp:simplePos x="0" y="0"/>
              <wp:positionH relativeFrom="column">
                <wp:posOffset>0</wp:posOffset>
              </wp:positionH>
              <wp:positionV relativeFrom="paragraph">
                <wp:posOffset>0</wp:posOffset>
              </wp:positionV>
              <wp:extent cx="6840000" cy="5040000"/>
              <wp:effectExtent l="0" t="0" r="0" b="8255"/>
              <wp:wrapNone/>
              <wp:docPr id="11" name="Tekstfelt 11"/>
              <wp:cNvGraphicFramePr/>
              <a:graphic xmlns:a="http://schemas.openxmlformats.org/drawingml/2006/main">
                <a:graphicData uri="http://schemas.microsoft.com/office/word/2010/wordprocessingShape">
                  <wps:wsp>
                    <wps:cNvSpPr txBox="1"/>
                    <wps:spPr>
                      <a:xfrm>
                        <a:off x="0" y="0"/>
                        <a:ext cx="6840000" cy="5040000"/>
                      </a:xfrm>
                      <a:prstGeom prst="rect">
                        <a:avLst/>
                      </a:prstGeom>
                      <a:solidFill>
                        <a:schemeClr val="lt1"/>
                      </a:solidFill>
                      <a:ln w="6350">
                        <a:noFill/>
                      </a:ln>
                    </wps:spPr>
                    <wps:txbx>
                      <w:txbxContent>
                        <w:tbl>
                          <w:tblPr>
                            <w:tblW w:w="10773" w:type="dxa"/>
                            <w:tblLayout w:type="fixed"/>
                            <w:tblCellMar>
                              <w:left w:w="0" w:type="dxa"/>
                              <w:right w:w="0" w:type="dxa"/>
                            </w:tblCellMar>
                            <w:tblLook w:val="0000" w:firstRow="0" w:lastRow="0" w:firstColumn="0" w:lastColumn="0" w:noHBand="0" w:noVBand="0"/>
                          </w:tblPr>
                          <w:tblGrid>
                            <w:gridCol w:w="10773"/>
                          </w:tblGrid>
                          <w:tr w:rsidR="00943BC7" w14:paraId="7EEA066A" w14:textId="77777777" w:rsidTr="00A67ED9">
                            <w:trPr>
                              <w:trHeight w:hRule="exact" w:val="7938"/>
                            </w:trPr>
                            <w:tc>
                              <w:tcPr>
                                <w:tcW w:w="10776" w:type="dxa"/>
                              </w:tcPr>
                              <w:p w14:paraId="7DAD5D87" w14:textId="681DD592" w:rsidR="00943BC7" w:rsidRDefault="003C3F13" w:rsidP="00A67ED9">
                                <w:pPr>
                                  <w:pStyle w:val="Billedfelt"/>
                                </w:pPr>
                                <w:r>
                                  <w:rPr>
                                    <w:noProof/>
                                  </w:rPr>
                                  <w:drawing>
                                    <wp:inline distT="0" distB="0" distL="0" distR="0" wp14:anchorId="5B9737D3" wp14:editId="5345882C">
                                      <wp:extent cx="6838950" cy="5038725"/>
                                      <wp:effectExtent l="0" t="0" r="0" b="9525"/>
                                      <wp:docPr id="6" name="Billede 6" descr="Et billede, der indeholder bygning, udendør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descr="Et billede, der indeholder bygning, udendørs&#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730512CE" w14:textId="77777777" w:rsidR="00943BC7" w:rsidRDefault="00943BC7" w:rsidP="00A67ED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822C7C" id="_x0000_t202" coordsize="21600,21600" o:spt="202" path="m,l,21600r21600,l21600,xe">
              <v:stroke joinstyle="miter"/>
              <v:path gradientshapeok="t" o:connecttype="rect"/>
            </v:shapetype>
            <v:shape id="Tekstfelt 11" o:spid="_x0000_s1064" type="#_x0000_t202" style="position:absolute;margin-left:0;margin-top:0;width:538.6pt;height:396.8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" fillcolor="white [3201]" stroked="f" strokeweight=".5pt">
              <v:textbox inset="0,0,0,0">
                <w:txbxContent>
                  <w:tbl>
                    <w:tblPr>
                      <w:tblW w:w="10773" w:type="dxa"/>
                      <w:tblLayout w:type="fixed"/>
                      <w:tblCellMar>
                        <w:left w:w="0" w:type="dxa"/>
                        <w:right w:w="0" w:type="dxa"/>
                      </w:tblCellMar>
                      <w:tblLook w:val="0000" w:firstRow="0" w:lastRow="0" w:firstColumn="0" w:lastColumn="0" w:noHBand="0" w:noVBand="0"/>
                    </w:tblPr>
                    <w:tblGrid>
                      <w:gridCol w:w="10773"/>
                    </w:tblGrid>
                    <w:tr w:rsidR="00943BC7" w14:paraId="7EEA066A" w14:textId="77777777" w:rsidTr="00A67ED9">
                      <w:trPr>
                        <w:trHeight w:hRule="exact" w:val="7938"/>
                      </w:trPr>
                      <w:tc>
                        <w:tcPr>
                          <w:tcW w:w="10776" w:type="dxa"/>
                        </w:tcPr>
                        <w:p w14:paraId="7DAD5D87" w14:textId="681DD592" w:rsidR="00943BC7" w:rsidRDefault="003C3F13" w:rsidP="00A67ED9">
                          <w:pPr>
                            <w:pStyle w:val="Billedfelt"/>
                          </w:pPr>
                          <w:r>
                            <w:rPr>
                              <w:noProof/>
                            </w:rPr>
                            <w:drawing>
                              <wp:inline distT="0" distB="0" distL="0" distR="0" wp14:anchorId="5B9737D3" wp14:editId="5345882C">
                                <wp:extent cx="6838950" cy="5038725"/>
                                <wp:effectExtent l="0" t="0" r="0" b="9525"/>
                                <wp:docPr id="6" name="Billede 6" descr="Et billede, der indeholder bygning, udendør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descr="Et billede, der indeholder bygning, udendørs&#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730512CE" w14:textId="77777777" w:rsidR="00943BC7" w:rsidRDefault="00943BC7" w:rsidP="00A67ED9"/>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83EF0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FEED7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2298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F077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009B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08572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D6DB6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B6773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1430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D2411E"/>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F6F4A4A"/>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93B2C00"/>
    <w:multiLevelType w:val="multilevel"/>
    <w:tmpl w:val="04060023"/>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22E43E6D"/>
    <w:multiLevelType w:val="hybridMultilevel"/>
    <w:tmpl w:val="3EDAB3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E8C6F41"/>
    <w:multiLevelType w:val="hybridMultilevel"/>
    <w:tmpl w:val="6EE0FD44"/>
    <w:lvl w:ilvl="0" w:tplc="4AA4CDCC">
      <w:start w:val="1"/>
      <w:numFmt w:val="decimal"/>
      <w:lvlText w:val="%1."/>
      <w:lvlJc w:val="left"/>
      <w:pPr>
        <w:ind w:left="810" w:hanging="45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2EBA5717"/>
    <w:multiLevelType w:val="multilevel"/>
    <w:tmpl w:val="04060023"/>
    <w:styleLink w:val="ArtikelSektion"/>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3AE21DA9"/>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F375B57"/>
    <w:multiLevelType w:val="hybridMultilevel"/>
    <w:tmpl w:val="AE0A4F0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41B15777"/>
    <w:multiLevelType w:val="hybridMultilevel"/>
    <w:tmpl w:val="5E321028"/>
    <w:lvl w:ilvl="0" w:tplc="4AA4CDCC">
      <w:start w:val="1"/>
      <w:numFmt w:val="decimal"/>
      <w:lvlText w:val="%1."/>
      <w:lvlJc w:val="left"/>
      <w:pPr>
        <w:ind w:left="810" w:hanging="45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4A3810AC"/>
    <w:multiLevelType w:val="hybridMultilevel"/>
    <w:tmpl w:val="AF700FB4"/>
    <w:lvl w:ilvl="0" w:tplc="4AA4CDCC">
      <w:start w:val="1"/>
      <w:numFmt w:val="decimal"/>
      <w:lvlText w:val="%1."/>
      <w:lvlJc w:val="left"/>
      <w:pPr>
        <w:ind w:left="810" w:hanging="45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4AC8203B"/>
    <w:multiLevelType w:val="hybridMultilevel"/>
    <w:tmpl w:val="CA0243E0"/>
    <w:lvl w:ilvl="0" w:tplc="4AA4CDCC">
      <w:start w:val="1"/>
      <w:numFmt w:val="decimal"/>
      <w:lvlText w:val="%1."/>
      <w:lvlJc w:val="left"/>
      <w:pPr>
        <w:ind w:left="810" w:hanging="45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50F9179F"/>
    <w:multiLevelType w:val="multilevel"/>
    <w:tmpl w:val="0406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1" w15:restartNumberingAfterBreak="0">
    <w:nsid w:val="55DB069C"/>
    <w:multiLevelType w:val="hybridMultilevel"/>
    <w:tmpl w:val="A912B048"/>
    <w:lvl w:ilvl="0" w:tplc="6FE8BA88">
      <w:start w:val="1"/>
      <w:numFmt w:val="bullet"/>
      <w:pStyle w:val="Listeafsnit"/>
      <w:lvlText w:val=""/>
      <w:lvlJc w:val="left"/>
      <w:pPr>
        <w:ind w:left="720" w:hanging="360"/>
      </w:pPr>
      <w:rPr>
        <w:rFonts w:ascii="Symbol" w:hAnsi="Symbol" w:hint="default"/>
        <w:color w:val="802F49" w:themeColor="background2"/>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5A5B204F"/>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F785BC4"/>
    <w:multiLevelType w:val="hybridMultilevel"/>
    <w:tmpl w:val="8E90CBC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609A3CB6"/>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39A459F"/>
    <w:multiLevelType w:val="hybridMultilevel"/>
    <w:tmpl w:val="6DB639EA"/>
    <w:lvl w:ilvl="0" w:tplc="1BBEB014">
      <w:start w:val="1"/>
      <w:numFmt w:val="bullet"/>
      <w:lvlText w:val="•"/>
      <w:lvlJc w:val="left"/>
      <w:pPr>
        <w:tabs>
          <w:tab w:val="num" w:pos="720"/>
        </w:tabs>
        <w:ind w:left="720" w:hanging="360"/>
      </w:pPr>
      <w:rPr>
        <w:rFonts w:ascii="Arial" w:hAnsi="Arial" w:hint="default"/>
      </w:rPr>
    </w:lvl>
    <w:lvl w:ilvl="1" w:tplc="89CA80E6" w:tentative="1">
      <w:start w:val="1"/>
      <w:numFmt w:val="bullet"/>
      <w:lvlText w:val="•"/>
      <w:lvlJc w:val="left"/>
      <w:pPr>
        <w:tabs>
          <w:tab w:val="num" w:pos="1440"/>
        </w:tabs>
        <w:ind w:left="1440" w:hanging="360"/>
      </w:pPr>
      <w:rPr>
        <w:rFonts w:ascii="Arial" w:hAnsi="Arial" w:hint="default"/>
      </w:rPr>
    </w:lvl>
    <w:lvl w:ilvl="2" w:tplc="94D64256" w:tentative="1">
      <w:start w:val="1"/>
      <w:numFmt w:val="bullet"/>
      <w:lvlText w:val="•"/>
      <w:lvlJc w:val="left"/>
      <w:pPr>
        <w:tabs>
          <w:tab w:val="num" w:pos="2160"/>
        </w:tabs>
        <w:ind w:left="2160" w:hanging="360"/>
      </w:pPr>
      <w:rPr>
        <w:rFonts w:ascii="Arial" w:hAnsi="Arial" w:hint="default"/>
      </w:rPr>
    </w:lvl>
    <w:lvl w:ilvl="3" w:tplc="6344AA54" w:tentative="1">
      <w:start w:val="1"/>
      <w:numFmt w:val="bullet"/>
      <w:lvlText w:val="•"/>
      <w:lvlJc w:val="left"/>
      <w:pPr>
        <w:tabs>
          <w:tab w:val="num" w:pos="2880"/>
        </w:tabs>
        <w:ind w:left="2880" w:hanging="360"/>
      </w:pPr>
      <w:rPr>
        <w:rFonts w:ascii="Arial" w:hAnsi="Arial" w:hint="default"/>
      </w:rPr>
    </w:lvl>
    <w:lvl w:ilvl="4" w:tplc="08284358" w:tentative="1">
      <w:start w:val="1"/>
      <w:numFmt w:val="bullet"/>
      <w:lvlText w:val="•"/>
      <w:lvlJc w:val="left"/>
      <w:pPr>
        <w:tabs>
          <w:tab w:val="num" w:pos="3600"/>
        </w:tabs>
        <w:ind w:left="3600" w:hanging="360"/>
      </w:pPr>
      <w:rPr>
        <w:rFonts w:ascii="Arial" w:hAnsi="Arial" w:hint="default"/>
      </w:rPr>
    </w:lvl>
    <w:lvl w:ilvl="5" w:tplc="FB0A510E" w:tentative="1">
      <w:start w:val="1"/>
      <w:numFmt w:val="bullet"/>
      <w:lvlText w:val="•"/>
      <w:lvlJc w:val="left"/>
      <w:pPr>
        <w:tabs>
          <w:tab w:val="num" w:pos="4320"/>
        </w:tabs>
        <w:ind w:left="4320" w:hanging="360"/>
      </w:pPr>
      <w:rPr>
        <w:rFonts w:ascii="Arial" w:hAnsi="Arial" w:hint="default"/>
      </w:rPr>
    </w:lvl>
    <w:lvl w:ilvl="6" w:tplc="F25C6D6C" w:tentative="1">
      <w:start w:val="1"/>
      <w:numFmt w:val="bullet"/>
      <w:lvlText w:val="•"/>
      <w:lvlJc w:val="left"/>
      <w:pPr>
        <w:tabs>
          <w:tab w:val="num" w:pos="5040"/>
        </w:tabs>
        <w:ind w:left="5040" w:hanging="360"/>
      </w:pPr>
      <w:rPr>
        <w:rFonts w:ascii="Arial" w:hAnsi="Arial" w:hint="default"/>
      </w:rPr>
    </w:lvl>
    <w:lvl w:ilvl="7" w:tplc="65747E1E" w:tentative="1">
      <w:start w:val="1"/>
      <w:numFmt w:val="bullet"/>
      <w:lvlText w:val="•"/>
      <w:lvlJc w:val="left"/>
      <w:pPr>
        <w:tabs>
          <w:tab w:val="num" w:pos="5760"/>
        </w:tabs>
        <w:ind w:left="5760" w:hanging="360"/>
      </w:pPr>
      <w:rPr>
        <w:rFonts w:ascii="Arial" w:hAnsi="Arial" w:hint="default"/>
      </w:rPr>
    </w:lvl>
    <w:lvl w:ilvl="8" w:tplc="A2368CF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59C5CDB"/>
    <w:multiLevelType w:val="hybridMultilevel"/>
    <w:tmpl w:val="1B3C50A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666A37C9"/>
    <w:multiLevelType w:val="hybridMultilevel"/>
    <w:tmpl w:val="61AA1A6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0"/>
  </w:num>
  <w:num w:numId="2">
    <w:abstractNumId w:val="24"/>
  </w:num>
  <w:num w:numId="3">
    <w:abstractNumId w:val="15"/>
  </w:num>
  <w:num w:numId="4">
    <w:abstractNumId w:val="22"/>
  </w:num>
  <w:num w:numId="5">
    <w:abstractNumId w:val="11"/>
  </w:num>
  <w:num w:numId="6">
    <w:abstractNumId w:val="14"/>
  </w:num>
  <w:num w:numId="7">
    <w:abstractNumId w:val="21"/>
  </w:num>
  <w:num w:numId="8">
    <w:abstractNumId w:val="9"/>
  </w:num>
  <w:num w:numId="9">
    <w:abstractNumId w:val="9"/>
  </w:num>
  <w:num w:numId="10">
    <w:abstractNumId w:val="7"/>
  </w:num>
  <w:num w:numId="11">
    <w:abstractNumId w:val="7"/>
  </w:num>
  <w:num w:numId="12">
    <w:abstractNumId w:val="6"/>
  </w:num>
  <w:num w:numId="13">
    <w:abstractNumId w:val="6"/>
  </w:num>
  <w:num w:numId="14">
    <w:abstractNumId w:val="5"/>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1"/>
  </w:num>
  <w:num w:numId="23">
    <w:abstractNumId w:val="21"/>
  </w:num>
  <w:num w:numId="24">
    <w:abstractNumId w:val="20"/>
  </w:num>
  <w:num w:numId="25">
    <w:abstractNumId w:val="23"/>
  </w:num>
  <w:num w:numId="26">
    <w:abstractNumId w:val="27"/>
  </w:num>
  <w:num w:numId="27">
    <w:abstractNumId w:val="12"/>
  </w:num>
  <w:num w:numId="28">
    <w:abstractNumId w:val="25"/>
  </w:num>
  <w:num w:numId="29">
    <w:abstractNumId w:val="26"/>
  </w:num>
  <w:num w:numId="30">
    <w:abstractNumId w:val="19"/>
  </w:num>
  <w:num w:numId="31">
    <w:abstractNumId w:val="16"/>
  </w:num>
  <w:num w:numId="32">
    <w:abstractNumId w:val="13"/>
  </w:num>
  <w:num w:numId="33">
    <w:abstractNumId w:val="17"/>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attachedTemplate r:id="rId1"/>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AFTERTASKPANE" w:val="c99502ed-326f-4d1e-ba22-51d07cbb04c8"/>
    <w:docVar w:name="DOCDRAFTER_VERSION" w:val="3.26"/>
    <w:docVar w:name="DOCDRAFTERREINDEX" w:val="NO"/>
    <w:docVar w:name="VERSIONDETAIL" w:val="0"/>
  </w:docVars>
  <w:rsids>
    <w:rsidRoot w:val="0042619C"/>
    <w:rsid w:val="00001281"/>
    <w:rsid w:val="00014C82"/>
    <w:rsid w:val="000163F6"/>
    <w:rsid w:val="0001661C"/>
    <w:rsid w:val="00016C03"/>
    <w:rsid w:val="000200DD"/>
    <w:rsid w:val="000221E3"/>
    <w:rsid w:val="00033989"/>
    <w:rsid w:val="00042DFE"/>
    <w:rsid w:val="0004666E"/>
    <w:rsid w:val="00053578"/>
    <w:rsid w:val="00067E06"/>
    <w:rsid w:val="00083CEA"/>
    <w:rsid w:val="00087105"/>
    <w:rsid w:val="000A47B4"/>
    <w:rsid w:val="000B4140"/>
    <w:rsid w:val="000D218B"/>
    <w:rsid w:val="000E1976"/>
    <w:rsid w:val="000E315C"/>
    <w:rsid w:val="000F0F2C"/>
    <w:rsid w:val="00120B8C"/>
    <w:rsid w:val="00120F99"/>
    <w:rsid w:val="00130658"/>
    <w:rsid w:val="00131F76"/>
    <w:rsid w:val="00134D0E"/>
    <w:rsid w:val="001444A2"/>
    <w:rsid w:val="0015272C"/>
    <w:rsid w:val="001816EC"/>
    <w:rsid w:val="0018183A"/>
    <w:rsid w:val="00182AF1"/>
    <w:rsid w:val="001B68D9"/>
    <w:rsid w:val="001C01AB"/>
    <w:rsid w:val="001C4877"/>
    <w:rsid w:val="001C710E"/>
    <w:rsid w:val="001D12B9"/>
    <w:rsid w:val="001E1879"/>
    <w:rsid w:val="001E2AF8"/>
    <w:rsid w:val="001E5B0C"/>
    <w:rsid w:val="001F063A"/>
    <w:rsid w:val="00200BAA"/>
    <w:rsid w:val="00201E2B"/>
    <w:rsid w:val="00213881"/>
    <w:rsid w:val="0022239D"/>
    <w:rsid w:val="00227F8B"/>
    <w:rsid w:val="0023003A"/>
    <w:rsid w:val="002356D8"/>
    <w:rsid w:val="00243F44"/>
    <w:rsid w:val="00244FA0"/>
    <w:rsid w:val="00247E81"/>
    <w:rsid w:val="00250069"/>
    <w:rsid w:val="002538F8"/>
    <w:rsid w:val="0026005A"/>
    <w:rsid w:val="002627C6"/>
    <w:rsid w:val="00262D5E"/>
    <w:rsid w:val="002756BC"/>
    <w:rsid w:val="002847E5"/>
    <w:rsid w:val="00294DD2"/>
    <w:rsid w:val="00295C4D"/>
    <w:rsid w:val="00296F7D"/>
    <w:rsid w:val="002A2A16"/>
    <w:rsid w:val="002B5033"/>
    <w:rsid w:val="002B53D6"/>
    <w:rsid w:val="002C3BD1"/>
    <w:rsid w:val="002C4A87"/>
    <w:rsid w:val="002C559B"/>
    <w:rsid w:val="002D79A8"/>
    <w:rsid w:val="002E0E71"/>
    <w:rsid w:val="002E6670"/>
    <w:rsid w:val="002F29F6"/>
    <w:rsid w:val="002F77DB"/>
    <w:rsid w:val="003071E1"/>
    <w:rsid w:val="00313C14"/>
    <w:rsid w:val="003301FF"/>
    <w:rsid w:val="00332DF0"/>
    <w:rsid w:val="00382EB5"/>
    <w:rsid w:val="003870A6"/>
    <w:rsid w:val="00392FC5"/>
    <w:rsid w:val="00393814"/>
    <w:rsid w:val="00395F6F"/>
    <w:rsid w:val="003B07F9"/>
    <w:rsid w:val="003B1ACB"/>
    <w:rsid w:val="003B5DFF"/>
    <w:rsid w:val="003C3F13"/>
    <w:rsid w:val="003E3EF1"/>
    <w:rsid w:val="003E5C2B"/>
    <w:rsid w:val="003E6D95"/>
    <w:rsid w:val="003F48F5"/>
    <w:rsid w:val="00401D4D"/>
    <w:rsid w:val="00403430"/>
    <w:rsid w:val="00405658"/>
    <w:rsid w:val="00413369"/>
    <w:rsid w:val="00421303"/>
    <w:rsid w:val="00425750"/>
    <w:rsid w:val="0042619C"/>
    <w:rsid w:val="0044329F"/>
    <w:rsid w:val="00460537"/>
    <w:rsid w:val="00464BAA"/>
    <w:rsid w:val="004718DA"/>
    <w:rsid w:val="00472B05"/>
    <w:rsid w:val="00476805"/>
    <w:rsid w:val="004B19AD"/>
    <w:rsid w:val="004D44B9"/>
    <w:rsid w:val="004E060C"/>
    <w:rsid w:val="004E6B94"/>
    <w:rsid w:val="00507E0E"/>
    <w:rsid w:val="00523C1A"/>
    <w:rsid w:val="00523FDA"/>
    <w:rsid w:val="0052431F"/>
    <w:rsid w:val="00530A7E"/>
    <w:rsid w:val="00536116"/>
    <w:rsid w:val="0053645F"/>
    <w:rsid w:val="00550851"/>
    <w:rsid w:val="005611E1"/>
    <w:rsid w:val="00576573"/>
    <w:rsid w:val="00592B16"/>
    <w:rsid w:val="005956C7"/>
    <w:rsid w:val="005A0BEF"/>
    <w:rsid w:val="005A5148"/>
    <w:rsid w:val="005B3AF3"/>
    <w:rsid w:val="005C3591"/>
    <w:rsid w:val="005E6B6E"/>
    <w:rsid w:val="0060028E"/>
    <w:rsid w:val="00601228"/>
    <w:rsid w:val="006302BC"/>
    <w:rsid w:val="00654EFC"/>
    <w:rsid w:val="00655C83"/>
    <w:rsid w:val="00666B53"/>
    <w:rsid w:val="006704E9"/>
    <w:rsid w:val="0068278E"/>
    <w:rsid w:val="00683DC6"/>
    <w:rsid w:val="0069507C"/>
    <w:rsid w:val="006A3F76"/>
    <w:rsid w:val="006B79FC"/>
    <w:rsid w:val="006C05DB"/>
    <w:rsid w:val="006C33B2"/>
    <w:rsid w:val="006D20D7"/>
    <w:rsid w:val="006D7B04"/>
    <w:rsid w:val="006E0330"/>
    <w:rsid w:val="006F30C7"/>
    <w:rsid w:val="00700B07"/>
    <w:rsid w:val="00702D34"/>
    <w:rsid w:val="007045D9"/>
    <w:rsid w:val="0071528F"/>
    <w:rsid w:val="00717226"/>
    <w:rsid w:val="00732659"/>
    <w:rsid w:val="00740F65"/>
    <w:rsid w:val="007544F7"/>
    <w:rsid w:val="0075701D"/>
    <w:rsid w:val="00762142"/>
    <w:rsid w:val="00767B18"/>
    <w:rsid w:val="00775E17"/>
    <w:rsid w:val="0077688D"/>
    <w:rsid w:val="00784AC0"/>
    <w:rsid w:val="00784EAB"/>
    <w:rsid w:val="007946F6"/>
    <w:rsid w:val="007B2655"/>
    <w:rsid w:val="007B5CEB"/>
    <w:rsid w:val="007C4910"/>
    <w:rsid w:val="007E0AD4"/>
    <w:rsid w:val="007E7E0B"/>
    <w:rsid w:val="007F1C0D"/>
    <w:rsid w:val="007F2968"/>
    <w:rsid w:val="007F4D11"/>
    <w:rsid w:val="008028FC"/>
    <w:rsid w:val="0081149A"/>
    <w:rsid w:val="00826570"/>
    <w:rsid w:val="008321B1"/>
    <w:rsid w:val="008410CA"/>
    <w:rsid w:val="00843D94"/>
    <w:rsid w:val="00845860"/>
    <w:rsid w:val="00856BE0"/>
    <w:rsid w:val="00876919"/>
    <w:rsid w:val="008874D0"/>
    <w:rsid w:val="00897FA1"/>
    <w:rsid w:val="008C0DE8"/>
    <w:rsid w:val="008D5CEB"/>
    <w:rsid w:val="008D760E"/>
    <w:rsid w:val="008E2152"/>
    <w:rsid w:val="00907977"/>
    <w:rsid w:val="009110B9"/>
    <w:rsid w:val="009208C9"/>
    <w:rsid w:val="009406C7"/>
    <w:rsid w:val="00943BC7"/>
    <w:rsid w:val="00952E36"/>
    <w:rsid w:val="00960119"/>
    <w:rsid w:val="00960941"/>
    <w:rsid w:val="0096363F"/>
    <w:rsid w:val="00965474"/>
    <w:rsid w:val="009721B6"/>
    <w:rsid w:val="00977DF2"/>
    <w:rsid w:val="00982CCC"/>
    <w:rsid w:val="00983604"/>
    <w:rsid w:val="00990543"/>
    <w:rsid w:val="00993ACA"/>
    <w:rsid w:val="0099439C"/>
    <w:rsid w:val="009B113E"/>
    <w:rsid w:val="009B2A26"/>
    <w:rsid w:val="009B308B"/>
    <w:rsid w:val="009D439B"/>
    <w:rsid w:val="009E540E"/>
    <w:rsid w:val="009E5DC2"/>
    <w:rsid w:val="009E644A"/>
    <w:rsid w:val="009E75DC"/>
    <w:rsid w:val="009F0C54"/>
    <w:rsid w:val="009F5418"/>
    <w:rsid w:val="00A03629"/>
    <w:rsid w:val="00A22D13"/>
    <w:rsid w:val="00A33ED4"/>
    <w:rsid w:val="00A37D4B"/>
    <w:rsid w:val="00A40E45"/>
    <w:rsid w:val="00A42A7E"/>
    <w:rsid w:val="00A50B67"/>
    <w:rsid w:val="00A532C9"/>
    <w:rsid w:val="00A63C4A"/>
    <w:rsid w:val="00A67ED9"/>
    <w:rsid w:val="00A76528"/>
    <w:rsid w:val="00AC6ABB"/>
    <w:rsid w:val="00AD3B38"/>
    <w:rsid w:val="00AE5535"/>
    <w:rsid w:val="00AE64A3"/>
    <w:rsid w:val="00AF5C88"/>
    <w:rsid w:val="00B03F14"/>
    <w:rsid w:val="00B05E30"/>
    <w:rsid w:val="00B16DBA"/>
    <w:rsid w:val="00B4752D"/>
    <w:rsid w:val="00B5100A"/>
    <w:rsid w:val="00B752AE"/>
    <w:rsid w:val="00B80ECD"/>
    <w:rsid w:val="00B84DB5"/>
    <w:rsid w:val="00BA341C"/>
    <w:rsid w:val="00BB5626"/>
    <w:rsid w:val="00BC1DEE"/>
    <w:rsid w:val="00BD6975"/>
    <w:rsid w:val="00BE08E4"/>
    <w:rsid w:val="00BF6828"/>
    <w:rsid w:val="00C10984"/>
    <w:rsid w:val="00C123DD"/>
    <w:rsid w:val="00C12916"/>
    <w:rsid w:val="00C22739"/>
    <w:rsid w:val="00C557F1"/>
    <w:rsid w:val="00C7200D"/>
    <w:rsid w:val="00C80447"/>
    <w:rsid w:val="00CA10AB"/>
    <w:rsid w:val="00CA714B"/>
    <w:rsid w:val="00CB60F6"/>
    <w:rsid w:val="00CB7768"/>
    <w:rsid w:val="00CC336A"/>
    <w:rsid w:val="00CD2CBA"/>
    <w:rsid w:val="00CE0775"/>
    <w:rsid w:val="00CF3B46"/>
    <w:rsid w:val="00CF49DB"/>
    <w:rsid w:val="00D039E6"/>
    <w:rsid w:val="00D07D10"/>
    <w:rsid w:val="00D15227"/>
    <w:rsid w:val="00D173DF"/>
    <w:rsid w:val="00D208E3"/>
    <w:rsid w:val="00D301D1"/>
    <w:rsid w:val="00D3022E"/>
    <w:rsid w:val="00D31935"/>
    <w:rsid w:val="00D62EF6"/>
    <w:rsid w:val="00D65E48"/>
    <w:rsid w:val="00D745DC"/>
    <w:rsid w:val="00D801A8"/>
    <w:rsid w:val="00D91997"/>
    <w:rsid w:val="00DA1BB0"/>
    <w:rsid w:val="00DA1BBE"/>
    <w:rsid w:val="00DA34EA"/>
    <w:rsid w:val="00DB2E19"/>
    <w:rsid w:val="00DB735D"/>
    <w:rsid w:val="00DD0272"/>
    <w:rsid w:val="00DE461C"/>
    <w:rsid w:val="00DE610B"/>
    <w:rsid w:val="00DF5515"/>
    <w:rsid w:val="00E02F7C"/>
    <w:rsid w:val="00E062BF"/>
    <w:rsid w:val="00E20F12"/>
    <w:rsid w:val="00E277D5"/>
    <w:rsid w:val="00E36491"/>
    <w:rsid w:val="00E64669"/>
    <w:rsid w:val="00E7704E"/>
    <w:rsid w:val="00E8444E"/>
    <w:rsid w:val="00E86470"/>
    <w:rsid w:val="00E906EB"/>
    <w:rsid w:val="00E96702"/>
    <w:rsid w:val="00EB5A7F"/>
    <w:rsid w:val="00ED168F"/>
    <w:rsid w:val="00EE1CFD"/>
    <w:rsid w:val="00EE46EC"/>
    <w:rsid w:val="00F03415"/>
    <w:rsid w:val="00F04147"/>
    <w:rsid w:val="00F3295F"/>
    <w:rsid w:val="00F401D6"/>
    <w:rsid w:val="00F81CE8"/>
    <w:rsid w:val="00F90AC3"/>
    <w:rsid w:val="00FA1151"/>
    <w:rsid w:val="00FA3A82"/>
    <w:rsid w:val="00FB134A"/>
    <w:rsid w:val="00FB13C9"/>
    <w:rsid w:val="00FB14C2"/>
    <w:rsid w:val="00FB342C"/>
    <w:rsid w:val="00FB5152"/>
    <w:rsid w:val="00FD3ED8"/>
    <w:rsid w:val="00FE604A"/>
    <w:rsid w:val="00FF4083"/>
    <w:rsid w:val="00FF52A5"/>
    <w:rsid w:val="6D55EF6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1A75DC"/>
  <w15:chartTrackingRefBased/>
  <w15:docId w15:val="{2F0664A6-12A0-4923-A9E6-7CDA8A4A9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da-DK" w:eastAsia="en-US" w:bidi="ar-SA"/>
      </w:rPr>
    </w:rPrDefault>
    <w:pPrDefault/>
  </w:docDefaults>
  <w:latentStyles w:defLockedState="0" w:defUIPriority="99" w:defSemiHidden="0" w:defUnhideWhenUsed="0" w:defQFormat="0" w:count="376">
    <w:lsdException w:name="Normal" w:uiPriority="2"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4E6B94"/>
    <w:pPr>
      <w:tabs>
        <w:tab w:val="left" w:pos="454"/>
      </w:tabs>
      <w:spacing w:after="240" w:line="260" w:lineRule="atLeast"/>
    </w:pPr>
    <w:rPr>
      <w:rFonts w:asciiTheme="minorHAnsi" w:eastAsia="Times New Roman" w:hAnsiTheme="minorHAnsi"/>
      <w:color w:val="000000" w:themeColor="text1"/>
      <w:lang w:eastAsia="da-DK"/>
    </w:rPr>
  </w:style>
  <w:style w:type="paragraph" w:styleId="Overskrift1">
    <w:name w:val="heading 1"/>
    <w:basedOn w:val="Normal"/>
    <w:next w:val="Normal"/>
    <w:link w:val="Overskrift1Tegn"/>
    <w:uiPriority w:val="1"/>
    <w:qFormat/>
    <w:rsid w:val="0081149A"/>
    <w:pPr>
      <w:keepNext/>
      <w:numPr>
        <w:numId w:val="24"/>
      </w:numPr>
      <w:spacing w:before="400" w:line="320" w:lineRule="atLeast"/>
      <w:contextualSpacing/>
      <w:outlineLvl w:val="0"/>
    </w:pPr>
    <w:rPr>
      <w:rFonts w:asciiTheme="majorHAnsi" w:hAnsiTheme="majorHAnsi"/>
      <w:b/>
      <w:color w:val="54546E" w:themeColor="accent3"/>
      <w:sz w:val="32"/>
    </w:rPr>
  </w:style>
  <w:style w:type="paragraph" w:styleId="Overskrift2">
    <w:name w:val="heading 2"/>
    <w:basedOn w:val="Normal"/>
    <w:next w:val="Normal"/>
    <w:link w:val="Overskrift2Tegn"/>
    <w:uiPriority w:val="1"/>
    <w:qFormat/>
    <w:rsid w:val="0081149A"/>
    <w:pPr>
      <w:keepNext/>
      <w:numPr>
        <w:ilvl w:val="1"/>
        <w:numId w:val="24"/>
      </w:numPr>
      <w:spacing w:before="240" w:after="30"/>
      <w:outlineLvl w:val="1"/>
    </w:pPr>
    <w:rPr>
      <w:rFonts w:asciiTheme="majorHAnsi" w:hAnsiTheme="majorHAnsi"/>
      <w:b/>
      <w:sz w:val="26"/>
    </w:rPr>
  </w:style>
  <w:style w:type="paragraph" w:styleId="Overskrift3">
    <w:name w:val="heading 3"/>
    <w:basedOn w:val="Normal"/>
    <w:next w:val="Normal"/>
    <w:link w:val="Overskrift3Tegn"/>
    <w:uiPriority w:val="1"/>
    <w:qFormat/>
    <w:rsid w:val="0081149A"/>
    <w:pPr>
      <w:keepNext/>
      <w:numPr>
        <w:ilvl w:val="2"/>
        <w:numId w:val="24"/>
      </w:numPr>
      <w:spacing w:before="240" w:after="30"/>
      <w:outlineLvl w:val="2"/>
    </w:pPr>
    <w:rPr>
      <w:rFonts w:asciiTheme="majorHAnsi" w:hAnsiTheme="majorHAnsi"/>
      <w:b/>
      <w:szCs w:val="23"/>
    </w:rPr>
  </w:style>
  <w:style w:type="paragraph" w:styleId="Overskrift4">
    <w:name w:val="heading 4"/>
    <w:basedOn w:val="Normal"/>
    <w:next w:val="Normal"/>
    <w:link w:val="Overskrift4Tegn"/>
    <w:semiHidden/>
    <w:qFormat/>
    <w:rsid w:val="0081149A"/>
    <w:pPr>
      <w:keepNext/>
      <w:keepLines/>
      <w:numPr>
        <w:ilvl w:val="3"/>
        <w:numId w:val="24"/>
      </w:numPr>
      <w:spacing w:before="360" w:line="280" w:lineRule="atLeast"/>
      <w:outlineLvl w:val="3"/>
    </w:pPr>
    <w:rPr>
      <w:rFonts w:asciiTheme="majorHAnsi" w:eastAsiaTheme="majorEastAsia" w:hAnsiTheme="majorHAnsi" w:cstheme="majorBidi"/>
      <w:iCs/>
      <w:sz w:val="24"/>
    </w:rPr>
  </w:style>
  <w:style w:type="paragraph" w:styleId="Overskrift5">
    <w:name w:val="heading 5"/>
    <w:basedOn w:val="Normal"/>
    <w:next w:val="Normal"/>
    <w:link w:val="Overskrift5Tegn"/>
    <w:uiPriority w:val="9"/>
    <w:semiHidden/>
    <w:qFormat/>
    <w:rsid w:val="0081149A"/>
    <w:pPr>
      <w:keepNext/>
      <w:keepLines/>
      <w:numPr>
        <w:ilvl w:val="4"/>
        <w:numId w:val="24"/>
      </w:numPr>
      <w:spacing w:before="40"/>
      <w:outlineLvl w:val="4"/>
    </w:pPr>
    <w:rPr>
      <w:rFonts w:asciiTheme="majorHAnsi" w:eastAsiaTheme="majorEastAsia" w:hAnsiTheme="majorHAnsi" w:cstheme="majorBidi"/>
      <w:color w:val="933251" w:themeColor="accent1" w:themeShade="BF"/>
    </w:rPr>
  </w:style>
  <w:style w:type="paragraph" w:styleId="Overskrift6">
    <w:name w:val="heading 6"/>
    <w:basedOn w:val="Normal"/>
    <w:next w:val="Normal"/>
    <w:link w:val="Overskrift6Tegn"/>
    <w:uiPriority w:val="9"/>
    <w:semiHidden/>
    <w:unhideWhenUsed/>
    <w:qFormat/>
    <w:rsid w:val="0081149A"/>
    <w:pPr>
      <w:keepNext/>
      <w:keepLines/>
      <w:numPr>
        <w:ilvl w:val="5"/>
        <w:numId w:val="24"/>
      </w:numPr>
      <w:spacing w:before="40"/>
      <w:outlineLvl w:val="5"/>
    </w:pPr>
    <w:rPr>
      <w:rFonts w:asciiTheme="majorHAnsi" w:eastAsiaTheme="majorEastAsia" w:hAnsiTheme="majorHAnsi" w:cstheme="majorBidi"/>
      <w:color w:val="622135" w:themeColor="accent1" w:themeShade="7F"/>
    </w:rPr>
  </w:style>
  <w:style w:type="paragraph" w:styleId="Overskrift7">
    <w:name w:val="heading 7"/>
    <w:basedOn w:val="Normal"/>
    <w:next w:val="Normal"/>
    <w:link w:val="Overskrift7Tegn"/>
    <w:uiPriority w:val="9"/>
    <w:semiHidden/>
    <w:unhideWhenUsed/>
    <w:qFormat/>
    <w:rsid w:val="0081149A"/>
    <w:pPr>
      <w:keepNext/>
      <w:keepLines/>
      <w:numPr>
        <w:ilvl w:val="6"/>
        <w:numId w:val="24"/>
      </w:numPr>
      <w:spacing w:before="40"/>
      <w:outlineLvl w:val="6"/>
    </w:pPr>
    <w:rPr>
      <w:rFonts w:asciiTheme="majorHAnsi" w:eastAsiaTheme="majorEastAsia" w:hAnsiTheme="majorHAnsi" w:cstheme="majorBidi"/>
      <w:i/>
      <w:iCs/>
      <w:color w:val="622135" w:themeColor="accent1" w:themeShade="7F"/>
    </w:rPr>
  </w:style>
  <w:style w:type="paragraph" w:styleId="Overskrift8">
    <w:name w:val="heading 8"/>
    <w:basedOn w:val="Normal"/>
    <w:next w:val="Normal"/>
    <w:link w:val="Overskrift8Tegn"/>
    <w:uiPriority w:val="9"/>
    <w:semiHidden/>
    <w:unhideWhenUsed/>
    <w:qFormat/>
    <w:rsid w:val="0081149A"/>
    <w:pPr>
      <w:keepNext/>
      <w:keepLines/>
      <w:numPr>
        <w:ilvl w:val="7"/>
        <w:numId w:val="24"/>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81149A"/>
    <w:pPr>
      <w:keepNext/>
      <w:keepLines/>
      <w:numPr>
        <w:ilvl w:val="8"/>
        <w:numId w:val="2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aliases w:val="RH Oversigtstabel,Oversigtstabel"/>
    <w:basedOn w:val="Tabel-Normal"/>
    <w:uiPriority w:val="39"/>
    <w:rsid w:val="0081149A"/>
    <w:rPr>
      <w:rFonts w:eastAsia="Times New Roman"/>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1-lys-farve6">
    <w:name w:val="Grid Table 1 Light Accent 6"/>
    <w:basedOn w:val="Tabel-Normal"/>
    <w:uiPriority w:val="46"/>
    <w:rsid w:val="0081149A"/>
    <w:rPr>
      <w:rFonts w:eastAsia="Times New Roman"/>
    </w:rPr>
    <w:tblPr>
      <w:tblStyleRowBandSize w:val="1"/>
      <w:tblStyleColBandSize w:val="1"/>
      <w:tblBorders>
        <w:top w:val="single" w:sz="4" w:space="0" w:color="F9D2BA" w:themeColor="accent6" w:themeTint="66"/>
        <w:left w:val="single" w:sz="4" w:space="0" w:color="F9D2BA" w:themeColor="accent6" w:themeTint="66"/>
        <w:bottom w:val="single" w:sz="4" w:space="0" w:color="F9D2BA" w:themeColor="accent6" w:themeTint="66"/>
        <w:right w:val="single" w:sz="4" w:space="0" w:color="F9D2BA" w:themeColor="accent6" w:themeTint="66"/>
        <w:insideH w:val="single" w:sz="4" w:space="0" w:color="F9D2BA" w:themeColor="accent6" w:themeTint="66"/>
        <w:insideV w:val="single" w:sz="4" w:space="0" w:color="F9D2BA" w:themeColor="accent6" w:themeTint="66"/>
      </w:tblBorders>
    </w:tblPr>
    <w:tblStylePr w:type="firstRow">
      <w:rPr>
        <w:b/>
        <w:bCs/>
      </w:rPr>
      <w:tblPr/>
      <w:tcPr>
        <w:tcBorders>
          <w:bottom w:val="single" w:sz="12" w:space="0" w:color="F7BB98" w:themeColor="accent6" w:themeTint="99"/>
        </w:tcBorders>
      </w:tcPr>
    </w:tblStylePr>
    <w:tblStylePr w:type="lastRow">
      <w:rPr>
        <w:b/>
        <w:bCs/>
      </w:rPr>
      <w:tblPr/>
      <w:tcPr>
        <w:tcBorders>
          <w:top w:val="double" w:sz="2" w:space="0" w:color="F7BB98" w:themeColor="accent6" w:themeTint="99"/>
        </w:tcBorders>
      </w:tcPr>
    </w:tblStylePr>
    <w:tblStylePr w:type="firstCol">
      <w:rPr>
        <w:b/>
        <w:bCs/>
      </w:rPr>
    </w:tblStylePr>
    <w:tblStylePr w:type="lastCol">
      <w:rPr>
        <w:b/>
        <w:bCs/>
      </w:rPr>
    </w:tblStylePr>
  </w:style>
  <w:style w:type="character" w:customStyle="1" w:styleId="Overskrift1Tegn">
    <w:name w:val="Overskrift 1 Tegn"/>
    <w:basedOn w:val="Standardskrifttypeiafsnit"/>
    <w:link w:val="Overskrift1"/>
    <w:uiPriority w:val="1"/>
    <w:rsid w:val="0081149A"/>
    <w:rPr>
      <w:rFonts w:asciiTheme="majorHAnsi" w:eastAsia="Times New Roman" w:hAnsiTheme="majorHAnsi"/>
      <w:b/>
      <w:color w:val="54546E" w:themeColor="accent3"/>
      <w:sz w:val="32"/>
      <w:lang w:eastAsia="da-DK"/>
    </w:rPr>
  </w:style>
  <w:style w:type="paragraph" w:styleId="Sidehoved">
    <w:name w:val="header"/>
    <w:basedOn w:val="Normal"/>
    <w:link w:val="SidehovedTegn"/>
    <w:semiHidden/>
    <w:rsid w:val="0081149A"/>
    <w:pPr>
      <w:tabs>
        <w:tab w:val="center" w:pos="4986"/>
        <w:tab w:val="right" w:pos="9972"/>
      </w:tabs>
    </w:pPr>
  </w:style>
  <w:style w:type="character" w:customStyle="1" w:styleId="SidehovedTegn">
    <w:name w:val="Sidehoved Tegn"/>
    <w:basedOn w:val="Standardskrifttypeiafsnit"/>
    <w:link w:val="Sidehoved"/>
    <w:semiHidden/>
    <w:rsid w:val="0081149A"/>
    <w:rPr>
      <w:rFonts w:asciiTheme="minorHAnsi" w:eastAsia="Times New Roman" w:hAnsiTheme="minorHAnsi"/>
      <w:color w:val="000000" w:themeColor="text1"/>
      <w:lang w:eastAsia="da-DK"/>
    </w:rPr>
  </w:style>
  <w:style w:type="character" w:styleId="Hyperlink">
    <w:name w:val="Hyperlink"/>
    <w:basedOn w:val="Standardskrifttypeiafsnit"/>
    <w:uiPriority w:val="99"/>
    <w:rsid w:val="0081149A"/>
    <w:rPr>
      <w:color w:val="000000" w:themeColor="text1"/>
      <w:u w:val="none"/>
    </w:rPr>
  </w:style>
  <w:style w:type="paragraph" w:styleId="Sidefod">
    <w:name w:val="footer"/>
    <w:basedOn w:val="Normal"/>
    <w:link w:val="SidefodTegn"/>
    <w:uiPriority w:val="99"/>
    <w:rsid w:val="0081149A"/>
    <w:pPr>
      <w:tabs>
        <w:tab w:val="center" w:pos="4986"/>
        <w:tab w:val="right" w:pos="9972"/>
      </w:tabs>
      <w:spacing w:after="0" w:line="160" w:lineRule="exact"/>
    </w:pPr>
    <w:rPr>
      <w:sz w:val="16"/>
    </w:rPr>
  </w:style>
  <w:style w:type="character" w:customStyle="1" w:styleId="SidefodTegn">
    <w:name w:val="Sidefod Tegn"/>
    <w:basedOn w:val="Standardskrifttypeiafsnit"/>
    <w:link w:val="Sidefod"/>
    <w:uiPriority w:val="99"/>
    <w:rsid w:val="0081149A"/>
    <w:rPr>
      <w:rFonts w:asciiTheme="minorHAnsi" w:eastAsia="Times New Roman" w:hAnsiTheme="minorHAnsi"/>
      <w:color w:val="000000" w:themeColor="text1"/>
      <w:sz w:val="16"/>
      <w:lang w:eastAsia="da-DK"/>
    </w:rPr>
  </w:style>
  <w:style w:type="paragraph" w:styleId="Indholdsfortegnelse1">
    <w:name w:val="toc 1"/>
    <w:basedOn w:val="Normal"/>
    <w:next w:val="Normal"/>
    <w:uiPriority w:val="39"/>
    <w:rsid w:val="0081149A"/>
    <w:pPr>
      <w:tabs>
        <w:tab w:val="clear" w:pos="454"/>
        <w:tab w:val="right" w:leader="dot" w:pos="8505"/>
      </w:tabs>
      <w:spacing w:before="80" w:after="80"/>
    </w:pPr>
    <w:rPr>
      <w:b/>
    </w:rPr>
  </w:style>
  <w:style w:type="paragraph" w:styleId="Overskrift">
    <w:name w:val="TOC Heading"/>
    <w:basedOn w:val="Overskrift1"/>
    <w:next w:val="Normal"/>
    <w:uiPriority w:val="99"/>
    <w:semiHidden/>
    <w:qFormat/>
    <w:rsid w:val="0081149A"/>
    <w:pPr>
      <w:keepLines/>
      <w:spacing w:before="0" w:after="440"/>
      <w:outlineLvl w:val="9"/>
    </w:pPr>
    <w:rPr>
      <w:rFonts w:eastAsiaTheme="majorEastAsia" w:cstheme="majorBidi"/>
      <w:color w:val="54546E"/>
      <w:szCs w:val="32"/>
    </w:rPr>
  </w:style>
  <w:style w:type="paragraph" w:customStyle="1" w:styleId="Bokstekst">
    <w:name w:val="Bokstekst"/>
    <w:basedOn w:val="Normaludenafstand"/>
    <w:uiPriority w:val="99"/>
    <w:semiHidden/>
    <w:qFormat/>
    <w:rsid w:val="0081149A"/>
    <w:rPr>
      <w:rFonts w:eastAsiaTheme="minorHAnsi"/>
      <w:b/>
      <w:color w:val="54546E" w:themeColor="accent3"/>
      <w:sz w:val="22"/>
    </w:rPr>
  </w:style>
  <w:style w:type="paragraph" w:customStyle="1" w:styleId="Normaludenafstand">
    <w:name w:val="Normal uden afstand"/>
    <w:basedOn w:val="Normal"/>
    <w:uiPriority w:val="2"/>
    <w:qFormat/>
    <w:rsid w:val="0081149A"/>
    <w:pPr>
      <w:spacing w:after="0"/>
    </w:pPr>
  </w:style>
  <w:style w:type="paragraph" w:customStyle="1" w:styleId="Billedfelt">
    <w:name w:val="Billedfelt"/>
    <w:basedOn w:val="Normaludenafstand"/>
    <w:uiPriority w:val="99"/>
    <w:semiHidden/>
    <w:qFormat/>
    <w:rsid w:val="0081149A"/>
    <w:pPr>
      <w:spacing w:line="240" w:lineRule="auto"/>
    </w:pPr>
  </w:style>
  <w:style w:type="paragraph" w:customStyle="1" w:styleId="Vejledningtitel">
    <w:name w:val="Vejledning titel"/>
    <w:basedOn w:val="Normal"/>
    <w:uiPriority w:val="99"/>
    <w:semiHidden/>
    <w:qFormat/>
    <w:rsid w:val="0081149A"/>
    <w:pPr>
      <w:spacing w:after="1660" w:line="336" w:lineRule="atLeast"/>
    </w:pPr>
    <w:rPr>
      <w:b/>
      <w:caps/>
      <w:color w:val="FFFFFF" w:themeColor="background1"/>
      <w:spacing w:val="14"/>
      <w:sz w:val="28"/>
    </w:rPr>
  </w:style>
  <w:style w:type="paragraph" w:customStyle="1" w:styleId="Vejledningnr">
    <w:name w:val="Vejledning nr"/>
    <w:basedOn w:val="Normaludenafstand"/>
    <w:uiPriority w:val="99"/>
    <w:semiHidden/>
    <w:qFormat/>
    <w:rsid w:val="0081149A"/>
    <w:pPr>
      <w:spacing w:line="960" w:lineRule="exact"/>
    </w:pPr>
    <w:rPr>
      <w:rFonts w:asciiTheme="majorHAnsi" w:hAnsiTheme="majorHAnsi"/>
      <w:outline/>
      <w:color w:val="FFFFFF" w:themeColor="background1"/>
      <w:sz w:val="96"/>
      <w14:textOutline w14:w="12700" w14:cap="rnd" w14:cmpd="sng" w14:algn="ctr">
        <w14:solidFill>
          <w14:schemeClr w14:val="bg1"/>
        </w14:solidFill>
        <w14:prstDash w14:val="solid"/>
        <w14:bevel/>
      </w14:textOutline>
      <w14:textFill>
        <w14:noFill/>
      </w14:textFill>
    </w:rPr>
  </w:style>
  <w:style w:type="paragraph" w:customStyle="1" w:styleId="Forsidetitel">
    <w:name w:val="Forside titel"/>
    <w:basedOn w:val="Normaludenafstand"/>
    <w:next w:val="Forsideundertitel"/>
    <w:qFormat/>
    <w:rsid w:val="0081149A"/>
    <w:pPr>
      <w:spacing w:after="360" w:line="600" w:lineRule="exact"/>
    </w:pPr>
    <w:rPr>
      <w:rFonts w:asciiTheme="majorHAnsi" w:hAnsiTheme="majorHAnsi"/>
      <w:b/>
      <w:sz w:val="60"/>
    </w:rPr>
  </w:style>
  <w:style w:type="paragraph" w:customStyle="1" w:styleId="Forsideundertitel">
    <w:name w:val="Forside undertitel"/>
    <w:basedOn w:val="Normaludenafstand"/>
    <w:qFormat/>
    <w:rsid w:val="0081149A"/>
    <w:pPr>
      <w:spacing w:line="384" w:lineRule="exact"/>
    </w:pPr>
    <w:rPr>
      <w:rFonts w:asciiTheme="majorHAnsi" w:hAnsiTheme="majorHAnsi"/>
      <w:caps/>
      <w:spacing w:val="14"/>
      <w:sz w:val="32"/>
    </w:rPr>
  </w:style>
  <w:style w:type="paragraph" w:customStyle="1" w:styleId="Normalefterboks">
    <w:name w:val="Normal efter boks"/>
    <w:basedOn w:val="Normal"/>
    <w:next w:val="Normal"/>
    <w:uiPriority w:val="2"/>
    <w:qFormat/>
    <w:rsid w:val="0081149A"/>
    <w:pPr>
      <w:spacing w:before="240"/>
    </w:pPr>
  </w:style>
  <w:style w:type="paragraph" w:customStyle="1" w:styleId="Sidenr">
    <w:name w:val="Sidenr"/>
    <w:basedOn w:val="Sidefod"/>
    <w:uiPriority w:val="99"/>
    <w:semiHidden/>
    <w:qFormat/>
    <w:rsid w:val="0081149A"/>
    <w:pPr>
      <w:spacing w:line="240" w:lineRule="auto"/>
      <w:jc w:val="right"/>
    </w:pPr>
    <w:rPr>
      <w:sz w:val="20"/>
    </w:rPr>
  </w:style>
  <w:style w:type="paragraph" w:customStyle="1" w:styleId="Bagsidetekst">
    <w:name w:val="Bagsidetekst"/>
    <w:basedOn w:val="Bokstekst"/>
    <w:uiPriority w:val="99"/>
    <w:semiHidden/>
    <w:qFormat/>
    <w:rsid w:val="0081149A"/>
    <w:rPr>
      <w:color w:val="FFFFFF"/>
    </w:rPr>
  </w:style>
  <w:style w:type="numbering" w:styleId="111111">
    <w:name w:val="Outline List 2"/>
    <w:basedOn w:val="Ingenoversigt"/>
    <w:uiPriority w:val="99"/>
    <w:semiHidden/>
    <w:unhideWhenUsed/>
    <w:rsid w:val="0081149A"/>
    <w:pPr>
      <w:numPr>
        <w:numId w:val="2"/>
      </w:numPr>
    </w:pPr>
  </w:style>
  <w:style w:type="numbering" w:styleId="1ai">
    <w:name w:val="Outline List 1"/>
    <w:basedOn w:val="Ingenoversigt"/>
    <w:uiPriority w:val="99"/>
    <w:semiHidden/>
    <w:unhideWhenUsed/>
    <w:rsid w:val="0081149A"/>
    <w:pPr>
      <w:numPr>
        <w:numId w:val="4"/>
      </w:numPr>
    </w:pPr>
  </w:style>
  <w:style w:type="paragraph" w:customStyle="1" w:styleId="Adresse">
    <w:name w:val="Adresse"/>
    <w:basedOn w:val="Normal"/>
    <w:semiHidden/>
    <w:rsid w:val="0081149A"/>
    <w:pPr>
      <w:framePr w:hSpace="142" w:wrap="around" w:vAnchor="page" w:hAnchor="page" w:x="7967" w:y="11341"/>
      <w:autoSpaceDE w:val="0"/>
      <w:autoSpaceDN w:val="0"/>
      <w:adjustRightInd w:val="0"/>
      <w:suppressOverlap/>
      <w:jc w:val="right"/>
    </w:pPr>
    <w:rPr>
      <w:rFonts w:cs="Calibri"/>
      <w:color w:val="787878"/>
      <w:sz w:val="18"/>
      <w:szCs w:val="18"/>
    </w:rPr>
  </w:style>
  <w:style w:type="paragraph" w:styleId="Afsenderadresse">
    <w:name w:val="envelope return"/>
    <w:basedOn w:val="Normal"/>
    <w:semiHidden/>
    <w:rsid w:val="0081149A"/>
    <w:pPr>
      <w:spacing w:after="90" w:line="220" w:lineRule="exact"/>
    </w:pPr>
    <w:rPr>
      <w:rFonts w:asciiTheme="majorHAnsi" w:eastAsiaTheme="majorEastAsia" w:hAnsiTheme="majorHAnsi" w:cstheme="majorBidi"/>
    </w:rPr>
  </w:style>
  <w:style w:type="table" w:styleId="Almindeligtabel1">
    <w:name w:val="Plain Table 1"/>
    <w:basedOn w:val="Tabel-Normal"/>
    <w:uiPriority w:val="41"/>
    <w:rsid w:val="0081149A"/>
    <w:rPr>
      <w:rFonts w:eastAsia="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81149A"/>
    <w:rPr>
      <w:rFonts w:eastAsia="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81149A"/>
    <w:rPr>
      <w:rFonts w:eastAsia="Times New Roma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81149A"/>
    <w:rPr>
      <w:rFonts w:eastAsia="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81149A"/>
    <w:rPr>
      <w:rFonts w:eastAsia="Times New Roma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81149A"/>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81149A"/>
    <w:rPr>
      <w:rFonts w:ascii="Consolas" w:eastAsia="Times New Roman" w:hAnsi="Consolas"/>
      <w:color w:val="000000" w:themeColor="text1"/>
      <w:sz w:val="21"/>
      <w:szCs w:val="21"/>
      <w:lang w:eastAsia="da-DK"/>
    </w:rPr>
  </w:style>
  <w:style w:type="character" w:customStyle="1" w:styleId="Overskrift2Tegn">
    <w:name w:val="Overskrift 2 Tegn"/>
    <w:basedOn w:val="Standardskrifttypeiafsnit"/>
    <w:link w:val="Overskrift2"/>
    <w:uiPriority w:val="1"/>
    <w:rsid w:val="0081149A"/>
    <w:rPr>
      <w:rFonts w:asciiTheme="majorHAnsi" w:eastAsia="Times New Roman" w:hAnsiTheme="majorHAnsi"/>
      <w:b/>
      <w:color w:val="000000" w:themeColor="text1"/>
      <w:sz w:val="26"/>
      <w:lang w:eastAsia="da-DK"/>
    </w:rPr>
  </w:style>
  <w:style w:type="character" w:customStyle="1" w:styleId="Overskrift3Tegn">
    <w:name w:val="Overskrift 3 Tegn"/>
    <w:basedOn w:val="Standardskrifttypeiafsnit"/>
    <w:link w:val="Overskrift3"/>
    <w:uiPriority w:val="1"/>
    <w:rsid w:val="0081149A"/>
    <w:rPr>
      <w:rFonts w:asciiTheme="majorHAnsi" w:eastAsia="Times New Roman" w:hAnsiTheme="majorHAnsi"/>
      <w:b/>
      <w:color w:val="000000" w:themeColor="text1"/>
      <w:szCs w:val="23"/>
      <w:lang w:eastAsia="da-DK"/>
    </w:rPr>
  </w:style>
  <w:style w:type="character" w:customStyle="1" w:styleId="Overskrift4Tegn">
    <w:name w:val="Overskrift 4 Tegn"/>
    <w:basedOn w:val="Standardskrifttypeiafsnit"/>
    <w:link w:val="Overskrift4"/>
    <w:semiHidden/>
    <w:rsid w:val="0081149A"/>
    <w:rPr>
      <w:rFonts w:asciiTheme="majorHAnsi" w:eastAsiaTheme="majorEastAsia" w:hAnsiTheme="majorHAnsi" w:cstheme="majorBidi"/>
      <w:iCs/>
      <w:color w:val="000000" w:themeColor="text1"/>
      <w:sz w:val="24"/>
      <w:lang w:eastAsia="da-DK"/>
    </w:rPr>
  </w:style>
  <w:style w:type="character" w:customStyle="1" w:styleId="Overskrift5Tegn">
    <w:name w:val="Overskrift 5 Tegn"/>
    <w:basedOn w:val="Standardskrifttypeiafsnit"/>
    <w:link w:val="Overskrift5"/>
    <w:uiPriority w:val="9"/>
    <w:semiHidden/>
    <w:rsid w:val="0081149A"/>
    <w:rPr>
      <w:rFonts w:asciiTheme="majorHAnsi" w:eastAsiaTheme="majorEastAsia" w:hAnsiTheme="majorHAnsi" w:cstheme="majorBidi"/>
      <w:color w:val="933251" w:themeColor="accent1" w:themeShade="BF"/>
      <w:lang w:eastAsia="da-DK"/>
    </w:rPr>
  </w:style>
  <w:style w:type="character" w:customStyle="1" w:styleId="Overskrift6Tegn">
    <w:name w:val="Overskrift 6 Tegn"/>
    <w:basedOn w:val="Standardskrifttypeiafsnit"/>
    <w:link w:val="Overskrift6"/>
    <w:uiPriority w:val="9"/>
    <w:semiHidden/>
    <w:rsid w:val="0081149A"/>
    <w:rPr>
      <w:rFonts w:asciiTheme="majorHAnsi" w:eastAsiaTheme="majorEastAsia" w:hAnsiTheme="majorHAnsi" w:cstheme="majorBidi"/>
      <w:color w:val="622135" w:themeColor="accent1" w:themeShade="7F"/>
      <w:lang w:eastAsia="da-DK"/>
    </w:rPr>
  </w:style>
  <w:style w:type="character" w:customStyle="1" w:styleId="Overskrift7Tegn">
    <w:name w:val="Overskrift 7 Tegn"/>
    <w:basedOn w:val="Standardskrifttypeiafsnit"/>
    <w:link w:val="Overskrift7"/>
    <w:uiPriority w:val="9"/>
    <w:semiHidden/>
    <w:rsid w:val="0081149A"/>
    <w:rPr>
      <w:rFonts w:asciiTheme="majorHAnsi" w:eastAsiaTheme="majorEastAsia" w:hAnsiTheme="majorHAnsi" w:cstheme="majorBidi"/>
      <w:i/>
      <w:iCs/>
      <w:color w:val="622135" w:themeColor="accent1" w:themeShade="7F"/>
      <w:lang w:eastAsia="da-DK"/>
    </w:rPr>
  </w:style>
  <w:style w:type="character" w:customStyle="1" w:styleId="Overskrift8Tegn">
    <w:name w:val="Overskrift 8 Tegn"/>
    <w:basedOn w:val="Standardskrifttypeiafsnit"/>
    <w:link w:val="Overskrift8"/>
    <w:uiPriority w:val="9"/>
    <w:semiHidden/>
    <w:rsid w:val="0081149A"/>
    <w:rPr>
      <w:rFonts w:asciiTheme="majorHAnsi" w:eastAsiaTheme="majorEastAsia" w:hAnsiTheme="majorHAnsi" w:cstheme="majorBidi"/>
      <w:color w:val="272727" w:themeColor="text1" w:themeTint="D8"/>
      <w:sz w:val="21"/>
      <w:szCs w:val="21"/>
      <w:lang w:eastAsia="da-DK"/>
    </w:rPr>
  </w:style>
  <w:style w:type="character" w:customStyle="1" w:styleId="Overskrift9Tegn">
    <w:name w:val="Overskrift 9 Tegn"/>
    <w:basedOn w:val="Standardskrifttypeiafsnit"/>
    <w:link w:val="Overskrift9"/>
    <w:uiPriority w:val="9"/>
    <w:semiHidden/>
    <w:rsid w:val="0081149A"/>
    <w:rPr>
      <w:rFonts w:asciiTheme="majorHAnsi" w:eastAsiaTheme="majorEastAsia" w:hAnsiTheme="majorHAnsi" w:cstheme="majorBidi"/>
      <w:i/>
      <w:iCs/>
      <w:color w:val="272727" w:themeColor="text1" w:themeTint="D8"/>
      <w:sz w:val="21"/>
      <w:szCs w:val="21"/>
      <w:lang w:eastAsia="da-DK"/>
    </w:rPr>
  </w:style>
  <w:style w:type="numbering" w:styleId="ArtikelSektion">
    <w:name w:val="Outline List 3"/>
    <w:basedOn w:val="Ingenoversigt"/>
    <w:uiPriority w:val="99"/>
    <w:semiHidden/>
    <w:unhideWhenUsed/>
    <w:rsid w:val="0081149A"/>
    <w:pPr>
      <w:numPr>
        <w:numId w:val="6"/>
      </w:numPr>
    </w:pPr>
  </w:style>
  <w:style w:type="character" w:styleId="BesgtLink">
    <w:name w:val="FollowedHyperlink"/>
    <w:basedOn w:val="Standardskrifttypeiafsnit"/>
    <w:semiHidden/>
    <w:rsid w:val="0081149A"/>
    <w:rPr>
      <w:color w:val="6F728C" w:themeColor="accent5"/>
      <w:u w:val="none"/>
    </w:rPr>
  </w:style>
  <w:style w:type="paragraph" w:styleId="Bibliografi">
    <w:name w:val="Bibliography"/>
    <w:basedOn w:val="Normal"/>
    <w:next w:val="Normal"/>
    <w:uiPriority w:val="37"/>
    <w:semiHidden/>
    <w:rsid w:val="0081149A"/>
  </w:style>
  <w:style w:type="paragraph" w:customStyle="1" w:styleId="Bilagsoverskrift1">
    <w:name w:val="Bilagsoverskrift 1"/>
    <w:basedOn w:val="Normal"/>
    <w:next w:val="Normal"/>
    <w:uiPriority w:val="1"/>
    <w:semiHidden/>
    <w:qFormat/>
    <w:rsid w:val="0081149A"/>
    <w:pPr>
      <w:keepNext/>
      <w:keepLines/>
      <w:pageBreakBefore/>
      <w:tabs>
        <w:tab w:val="num" w:pos="1644"/>
      </w:tabs>
      <w:spacing w:after="320" w:line="480" w:lineRule="atLeast"/>
      <w:ind w:left="1644" w:hanging="1644"/>
      <w:outlineLvl w:val="0"/>
    </w:pPr>
    <w:rPr>
      <w:rFonts w:asciiTheme="majorHAnsi" w:hAnsiTheme="majorHAnsi"/>
      <w:color w:val="C1476E" w:themeColor="accent1"/>
      <w:sz w:val="44"/>
    </w:rPr>
  </w:style>
  <w:style w:type="paragraph" w:styleId="Billedtekst">
    <w:name w:val="caption"/>
    <w:basedOn w:val="Normal"/>
    <w:next w:val="Normal"/>
    <w:semiHidden/>
    <w:qFormat/>
    <w:rsid w:val="0081149A"/>
    <w:rPr>
      <w:iCs/>
      <w:sz w:val="16"/>
      <w:szCs w:val="18"/>
    </w:rPr>
  </w:style>
  <w:style w:type="paragraph" w:styleId="Bloktekst">
    <w:name w:val="Block Text"/>
    <w:basedOn w:val="Normal"/>
    <w:uiPriority w:val="99"/>
    <w:semiHidden/>
    <w:unhideWhenUsed/>
    <w:rsid w:val="0081149A"/>
    <w:pPr>
      <w:pBdr>
        <w:top w:val="single" w:sz="2" w:space="10" w:color="C1476E" w:themeColor="accent1"/>
        <w:left w:val="single" w:sz="2" w:space="10" w:color="C1476E" w:themeColor="accent1"/>
        <w:bottom w:val="single" w:sz="2" w:space="10" w:color="C1476E" w:themeColor="accent1"/>
        <w:right w:val="single" w:sz="2" w:space="10" w:color="C1476E" w:themeColor="accent1"/>
      </w:pBdr>
      <w:ind w:left="1152" w:right="1152"/>
    </w:pPr>
    <w:rPr>
      <w:i/>
      <w:iCs/>
      <w:color w:val="C1476E" w:themeColor="accent1"/>
    </w:rPr>
  </w:style>
  <w:style w:type="character" w:styleId="Bogenstitel">
    <w:name w:val="Book Title"/>
    <w:basedOn w:val="Standardskrifttypeiafsnit"/>
    <w:uiPriority w:val="33"/>
    <w:semiHidden/>
    <w:qFormat/>
    <w:rsid w:val="0081149A"/>
    <w:rPr>
      <w:b/>
      <w:bCs/>
      <w:i/>
      <w:iCs/>
      <w:spacing w:val="5"/>
    </w:rPr>
  </w:style>
  <w:style w:type="paragraph" w:customStyle="1" w:styleId="Boksoverskrift">
    <w:name w:val="Boksoverskrift"/>
    <w:basedOn w:val="Normal"/>
    <w:next w:val="Normal"/>
    <w:semiHidden/>
    <w:qFormat/>
    <w:rsid w:val="0081149A"/>
    <w:pPr>
      <w:spacing w:line="320" w:lineRule="atLeast"/>
    </w:pPr>
    <w:rPr>
      <w:rFonts w:asciiTheme="majorHAnsi" w:eastAsiaTheme="minorHAnsi" w:hAnsiTheme="majorHAnsi"/>
      <w:color w:val="C1476E" w:themeColor="accent1"/>
      <w:sz w:val="28"/>
    </w:rPr>
  </w:style>
  <w:style w:type="paragraph" w:styleId="Brevhoved">
    <w:name w:val="Message Header"/>
    <w:basedOn w:val="Normal"/>
    <w:link w:val="BrevhovedTegn"/>
    <w:uiPriority w:val="99"/>
    <w:semiHidden/>
    <w:unhideWhenUsed/>
    <w:rsid w:val="0081149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BrevhovedTegn">
    <w:name w:val="Brevhoved Tegn"/>
    <w:basedOn w:val="Standardskrifttypeiafsnit"/>
    <w:link w:val="Brevhoved"/>
    <w:uiPriority w:val="99"/>
    <w:semiHidden/>
    <w:rsid w:val="0081149A"/>
    <w:rPr>
      <w:rFonts w:asciiTheme="majorHAnsi" w:eastAsiaTheme="majorEastAsia" w:hAnsiTheme="majorHAnsi" w:cstheme="majorBidi"/>
      <w:color w:val="000000" w:themeColor="text1"/>
      <w:sz w:val="24"/>
      <w:shd w:val="pct20" w:color="auto" w:fill="auto"/>
      <w:lang w:eastAsia="da-DK"/>
    </w:rPr>
  </w:style>
  <w:style w:type="paragraph" w:styleId="Brdtekst">
    <w:name w:val="Body Text"/>
    <w:basedOn w:val="Normal"/>
    <w:link w:val="BrdtekstTegn"/>
    <w:uiPriority w:val="99"/>
    <w:semiHidden/>
    <w:unhideWhenUsed/>
    <w:rsid w:val="0081149A"/>
    <w:pPr>
      <w:spacing w:after="120"/>
    </w:pPr>
  </w:style>
  <w:style w:type="character" w:customStyle="1" w:styleId="BrdtekstTegn">
    <w:name w:val="Brødtekst Tegn"/>
    <w:basedOn w:val="Standardskrifttypeiafsnit"/>
    <w:link w:val="Brdtekst"/>
    <w:uiPriority w:val="99"/>
    <w:semiHidden/>
    <w:rsid w:val="0081149A"/>
    <w:rPr>
      <w:rFonts w:asciiTheme="minorHAnsi" w:eastAsia="Times New Roman" w:hAnsiTheme="minorHAnsi"/>
      <w:color w:val="000000" w:themeColor="text1"/>
      <w:lang w:eastAsia="da-DK"/>
    </w:rPr>
  </w:style>
  <w:style w:type="paragraph" w:styleId="Brdtekst-frstelinjeindrykning1">
    <w:name w:val="Body Text First Indent"/>
    <w:basedOn w:val="Brdtekst"/>
    <w:link w:val="Brdtekst-frstelinjeindrykning1Tegn"/>
    <w:uiPriority w:val="99"/>
    <w:semiHidden/>
    <w:unhideWhenUsed/>
    <w:rsid w:val="0081149A"/>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81149A"/>
    <w:rPr>
      <w:rFonts w:asciiTheme="minorHAnsi" w:eastAsia="Times New Roman" w:hAnsiTheme="minorHAnsi"/>
      <w:color w:val="000000" w:themeColor="text1"/>
      <w:lang w:eastAsia="da-DK"/>
    </w:rPr>
  </w:style>
  <w:style w:type="paragraph" w:styleId="Brdtekstindrykning">
    <w:name w:val="Body Text Indent"/>
    <w:basedOn w:val="Normal"/>
    <w:link w:val="BrdtekstindrykningTegn"/>
    <w:uiPriority w:val="99"/>
    <w:semiHidden/>
    <w:unhideWhenUsed/>
    <w:rsid w:val="0081149A"/>
    <w:pPr>
      <w:spacing w:after="120"/>
      <w:ind w:left="283"/>
    </w:pPr>
  </w:style>
  <w:style w:type="character" w:customStyle="1" w:styleId="BrdtekstindrykningTegn">
    <w:name w:val="Brødtekstindrykning Tegn"/>
    <w:basedOn w:val="Standardskrifttypeiafsnit"/>
    <w:link w:val="Brdtekstindrykning"/>
    <w:uiPriority w:val="99"/>
    <w:semiHidden/>
    <w:rsid w:val="0081149A"/>
    <w:rPr>
      <w:rFonts w:asciiTheme="minorHAnsi" w:eastAsia="Times New Roman" w:hAnsiTheme="minorHAnsi"/>
      <w:color w:val="000000" w:themeColor="text1"/>
      <w:lang w:eastAsia="da-DK"/>
    </w:rPr>
  </w:style>
  <w:style w:type="paragraph" w:styleId="Brdtekst-frstelinjeindrykning2">
    <w:name w:val="Body Text First Indent 2"/>
    <w:basedOn w:val="Brdtekstindrykning"/>
    <w:link w:val="Brdtekst-frstelinjeindrykning2Tegn"/>
    <w:uiPriority w:val="99"/>
    <w:semiHidden/>
    <w:unhideWhenUsed/>
    <w:rsid w:val="0081149A"/>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81149A"/>
    <w:rPr>
      <w:rFonts w:asciiTheme="minorHAnsi" w:eastAsia="Times New Roman" w:hAnsiTheme="minorHAnsi"/>
      <w:color w:val="000000" w:themeColor="text1"/>
      <w:lang w:eastAsia="da-DK"/>
    </w:rPr>
  </w:style>
  <w:style w:type="paragraph" w:styleId="Brdtekst2">
    <w:name w:val="Body Text 2"/>
    <w:basedOn w:val="Normal"/>
    <w:link w:val="Brdtekst2Tegn"/>
    <w:uiPriority w:val="99"/>
    <w:semiHidden/>
    <w:unhideWhenUsed/>
    <w:rsid w:val="0081149A"/>
    <w:pPr>
      <w:spacing w:after="120" w:line="480" w:lineRule="auto"/>
    </w:pPr>
  </w:style>
  <w:style w:type="character" w:customStyle="1" w:styleId="Brdtekst2Tegn">
    <w:name w:val="Brødtekst 2 Tegn"/>
    <w:basedOn w:val="Standardskrifttypeiafsnit"/>
    <w:link w:val="Brdtekst2"/>
    <w:uiPriority w:val="99"/>
    <w:semiHidden/>
    <w:rsid w:val="0081149A"/>
    <w:rPr>
      <w:rFonts w:asciiTheme="minorHAnsi" w:eastAsia="Times New Roman" w:hAnsiTheme="minorHAnsi"/>
      <w:color w:val="000000" w:themeColor="text1"/>
      <w:lang w:eastAsia="da-DK"/>
    </w:rPr>
  </w:style>
  <w:style w:type="paragraph" w:styleId="Brdtekst3">
    <w:name w:val="Body Text 3"/>
    <w:basedOn w:val="Normal"/>
    <w:link w:val="Brdtekst3Tegn"/>
    <w:uiPriority w:val="99"/>
    <w:semiHidden/>
    <w:unhideWhenUsed/>
    <w:rsid w:val="0081149A"/>
    <w:pPr>
      <w:spacing w:after="120"/>
    </w:pPr>
    <w:rPr>
      <w:sz w:val="16"/>
      <w:szCs w:val="16"/>
    </w:rPr>
  </w:style>
  <w:style w:type="character" w:customStyle="1" w:styleId="Brdtekst3Tegn">
    <w:name w:val="Brødtekst 3 Tegn"/>
    <w:basedOn w:val="Standardskrifttypeiafsnit"/>
    <w:link w:val="Brdtekst3"/>
    <w:uiPriority w:val="99"/>
    <w:semiHidden/>
    <w:rsid w:val="0081149A"/>
    <w:rPr>
      <w:rFonts w:asciiTheme="minorHAnsi" w:eastAsia="Times New Roman" w:hAnsiTheme="minorHAnsi"/>
      <w:color w:val="000000" w:themeColor="text1"/>
      <w:sz w:val="16"/>
      <w:szCs w:val="16"/>
      <w:lang w:eastAsia="da-DK"/>
    </w:rPr>
  </w:style>
  <w:style w:type="paragraph" w:styleId="Brdtekstindrykning2">
    <w:name w:val="Body Text Indent 2"/>
    <w:basedOn w:val="Normal"/>
    <w:link w:val="Brdtekstindrykning2Tegn"/>
    <w:uiPriority w:val="99"/>
    <w:semiHidden/>
    <w:unhideWhenUsed/>
    <w:rsid w:val="0081149A"/>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81149A"/>
    <w:rPr>
      <w:rFonts w:asciiTheme="minorHAnsi" w:eastAsia="Times New Roman" w:hAnsiTheme="minorHAnsi"/>
      <w:color w:val="000000" w:themeColor="text1"/>
      <w:lang w:eastAsia="da-DK"/>
    </w:rPr>
  </w:style>
  <w:style w:type="paragraph" w:styleId="Brdtekstindrykning3">
    <w:name w:val="Body Text Indent 3"/>
    <w:basedOn w:val="Normal"/>
    <w:link w:val="Brdtekstindrykning3Tegn"/>
    <w:uiPriority w:val="99"/>
    <w:semiHidden/>
    <w:unhideWhenUsed/>
    <w:rsid w:val="0081149A"/>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81149A"/>
    <w:rPr>
      <w:rFonts w:asciiTheme="minorHAnsi" w:eastAsia="Times New Roman" w:hAnsiTheme="minorHAnsi"/>
      <w:color w:val="000000" w:themeColor="text1"/>
      <w:sz w:val="16"/>
      <w:szCs w:val="16"/>
      <w:lang w:eastAsia="da-DK"/>
    </w:rPr>
  </w:style>
  <w:style w:type="paragraph" w:styleId="Citat">
    <w:name w:val="Quote"/>
    <w:basedOn w:val="Normal"/>
    <w:next w:val="Normal"/>
    <w:link w:val="CitatTegn"/>
    <w:uiPriority w:val="29"/>
    <w:semiHidden/>
    <w:qFormat/>
    <w:rsid w:val="0081149A"/>
    <w:pPr>
      <w:spacing w:before="200"/>
      <w:ind w:left="864" w:right="864"/>
      <w:jc w:val="center"/>
    </w:pPr>
    <w:rPr>
      <w:i/>
      <w:iCs/>
      <w:color w:val="404040" w:themeColor="text1" w:themeTint="BF"/>
    </w:rPr>
  </w:style>
  <w:style w:type="character" w:customStyle="1" w:styleId="CitatTegn">
    <w:name w:val="Citat Tegn"/>
    <w:basedOn w:val="Standardskrifttypeiafsnit"/>
    <w:link w:val="Citat"/>
    <w:uiPriority w:val="29"/>
    <w:semiHidden/>
    <w:rsid w:val="003E3EF1"/>
    <w:rPr>
      <w:rFonts w:asciiTheme="minorHAnsi" w:eastAsia="Times New Roman" w:hAnsiTheme="minorHAnsi"/>
      <w:i/>
      <w:iCs/>
      <w:color w:val="404040" w:themeColor="text1" w:themeTint="BF"/>
      <w:lang w:eastAsia="da-DK"/>
    </w:rPr>
  </w:style>
  <w:style w:type="paragraph" w:styleId="Citatoverskrift">
    <w:name w:val="toa heading"/>
    <w:basedOn w:val="Normal"/>
    <w:next w:val="Normal"/>
    <w:uiPriority w:val="99"/>
    <w:semiHidden/>
    <w:unhideWhenUsed/>
    <w:rsid w:val="0081149A"/>
    <w:pPr>
      <w:spacing w:before="120"/>
    </w:pPr>
    <w:rPr>
      <w:rFonts w:asciiTheme="majorHAnsi" w:eastAsiaTheme="majorEastAsia" w:hAnsiTheme="majorHAnsi" w:cstheme="majorBidi"/>
      <w:b/>
      <w:bCs/>
      <w:sz w:val="24"/>
    </w:rPr>
  </w:style>
  <w:style w:type="paragraph" w:styleId="Citatsamling">
    <w:name w:val="table of authorities"/>
    <w:basedOn w:val="Normal"/>
    <w:next w:val="Normal"/>
    <w:uiPriority w:val="99"/>
    <w:semiHidden/>
    <w:unhideWhenUsed/>
    <w:rsid w:val="0081149A"/>
    <w:pPr>
      <w:ind w:left="220" w:hanging="220"/>
    </w:pPr>
  </w:style>
  <w:style w:type="table" w:customStyle="1" w:styleId="DANVAtabel">
    <w:name w:val="DANVA tabel"/>
    <w:basedOn w:val="Tabel-Normal"/>
    <w:semiHidden/>
    <w:rsid w:val="0081149A"/>
    <w:rPr>
      <w:rFonts w:ascii="Arial" w:eastAsia="Times New Roman" w:hAnsi="Arial"/>
      <w:lang w:eastAsia="da-DK"/>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 w:type="paragraph" w:styleId="Dato">
    <w:name w:val="Date"/>
    <w:basedOn w:val="Normal"/>
    <w:next w:val="Normal"/>
    <w:link w:val="DatoTegn"/>
    <w:uiPriority w:val="99"/>
    <w:semiHidden/>
    <w:unhideWhenUsed/>
    <w:rsid w:val="0081149A"/>
  </w:style>
  <w:style w:type="character" w:customStyle="1" w:styleId="DatoTegn">
    <w:name w:val="Dato Tegn"/>
    <w:basedOn w:val="Standardskrifttypeiafsnit"/>
    <w:link w:val="Dato"/>
    <w:uiPriority w:val="99"/>
    <w:semiHidden/>
    <w:rsid w:val="0081149A"/>
    <w:rPr>
      <w:rFonts w:asciiTheme="minorHAnsi" w:eastAsia="Times New Roman" w:hAnsiTheme="minorHAnsi"/>
      <w:color w:val="000000" w:themeColor="text1"/>
      <w:lang w:eastAsia="da-DK"/>
    </w:rPr>
  </w:style>
  <w:style w:type="paragraph" w:customStyle="1" w:styleId="Dato1">
    <w:name w:val="Dato1"/>
    <w:autoRedefine/>
    <w:semiHidden/>
    <w:rsid w:val="0081149A"/>
    <w:pPr>
      <w:framePr w:w="2835" w:h="284" w:hRule="exact" w:wrap="around" w:vAnchor="page" w:hAnchor="page" w:x="5784" w:y="3970"/>
      <w:shd w:val="solid" w:color="FFFFFF" w:fill="FFFFFF"/>
      <w:spacing w:line="360" w:lineRule="auto"/>
    </w:pPr>
    <w:rPr>
      <w:rFonts w:ascii="Verdana" w:eastAsia="Times New Roman" w:hAnsi="Verdana"/>
      <w:noProof/>
      <w:sz w:val="18"/>
      <w:szCs w:val="18"/>
      <w:lang w:eastAsia="da-DK"/>
    </w:rPr>
  </w:style>
  <w:style w:type="paragraph" w:styleId="Dokumentoversigt">
    <w:name w:val="Document Map"/>
    <w:basedOn w:val="Normal"/>
    <w:link w:val="DokumentoversigtTegn"/>
    <w:uiPriority w:val="99"/>
    <w:semiHidden/>
    <w:unhideWhenUsed/>
    <w:rsid w:val="0081149A"/>
    <w:rPr>
      <w:rFonts w:cs="Segoe UI"/>
      <w:sz w:val="16"/>
      <w:szCs w:val="16"/>
    </w:rPr>
  </w:style>
  <w:style w:type="character" w:customStyle="1" w:styleId="DokumentoversigtTegn">
    <w:name w:val="Dokumentoversigt Tegn"/>
    <w:basedOn w:val="Standardskrifttypeiafsnit"/>
    <w:link w:val="Dokumentoversigt"/>
    <w:uiPriority w:val="99"/>
    <w:semiHidden/>
    <w:rsid w:val="0081149A"/>
    <w:rPr>
      <w:rFonts w:asciiTheme="minorHAnsi" w:eastAsia="Times New Roman" w:hAnsiTheme="minorHAnsi" w:cs="Segoe UI"/>
      <w:color w:val="000000" w:themeColor="text1"/>
      <w:sz w:val="16"/>
      <w:szCs w:val="16"/>
      <w:lang w:eastAsia="da-DK"/>
    </w:rPr>
  </w:style>
  <w:style w:type="paragraph" w:customStyle="1" w:styleId="Elementnote">
    <w:name w:val="Elementnote"/>
    <w:basedOn w:val="Normal"/>
    <w:uiPriority w:val="1"/>
    <w:semiHidden/>
    <w:qFormat/>
    <w:rsid w:val="0081149A"/>
    <w:rPr>
      <w:sz w:val="16"/>
    </w:rPr>
  </w:style>
  <w:style w:type="paragraph" w:customStyle="1" w:styleId="Elementoverskrift">
    <w:name w:val="Elementoverskrift"/>
    <w:basedOn w:val="Normal"/>
    <w:uiPriority w:val="1"/>
    <w:semiHidden/>
    <w:qFormat/>
    <w:rsid w:val="0081149A"/>
    <w:pPr>
      <w:keepNext/>
    </w:pPr>
    <w:rPr>
      <w:rFonts w:ascii="Corbel" w:hAnsi="Corbel"/>
      <w:sz w:val="24"/>
    </w:rPr>
  </w:style>
  <w:style w:type="paragraph" w:customStyle="1" w:styleId="Elementoverskriftbilagsfigur">
    <w:name w:val="Elementoverskrift bilagsfigur"/>
    <w:basedOn w:val="Normal"/>
    <w:uiPriority w:val="2"/>
    <w:semiHidden/>
    <w:qFormat/>
    <w:rsid w:val="0081149A"/>
    <w:pPr>
      <w:keepNext/>
      <w:tabs>
        <w:tab w:val="left" w:pos="1503"/>
      </w:tabs>
      <w:ind w:left="1503" w:hanging="1503"/>
    </w:pPr>
    <w:rPr>
      <w:rFonts w:ascii="Corbel" w:hAnsi="Corbel"/>
      <w:sz w:val="24"/>
    </w:rPr>
  </w:style>
  <w:style w:type="paragraph" w:customStyle="1" w:styleId="Elementoverskriftbilagstabel">
    <w:name w:val="Elementoverskrift bilagstabel"/>
    <w:basedOn w:val="Normal"/>
    <w:uiPriority w:val="2"/>
    <w:semiHidden/>
    <w:qFormat/>
    <w:rsid w:val="0081149A"/>
    <w:pPr>
      <w:keepNext/>
      <w:tabs>
        <w:tab w:val="left" w:pos="1531"/>
      </w:tabs>
      <w:spacing w:line="270" w:lineRule="exact"/>
      <w:ind w:left="1531" w:hanging="1531"/>
    </w:pPr>
    <w:rPr>
      <w:rFonts w:ascii="Corbel" w:hAnsi="Corbel"/>
      <w:sz w:val="24"/>
    </w:rPr>
  </w:style>
  <w:style w:type="paragraph" w:customStyle="1" w:styleId="Elementoverskriftfigur">
    <w:name w:val="Elementoverskrift figur"/>
    <w:basedOn w:val="Normal"/>
    <w:uiPriority w:val="2"/>
    <w:semiHidden/>
    <w:qFormat/>
    <w:rsid w:val="0081149A"/>
    <w:pPr>
      <w:keepNext/>
      <w:tabs>
        <w:tab w:val="left" w:pos="964"/>
      </w:tabs>
      <w:ind w:left="964" w:hanging="964"/>
    </w:pPr>
    <w:rPr>
      <w:rFonts w:ascii="Corbel" w:hAnsi="Corbel"/>
      <w:sz w:val="24"/>
    </w:rPr>
  </w:style>
  <w:style w:type="paragraph" w:customStyle="1" w:styleId="Elementoverskrifttabel">
    <w:name w:val="Elementoverskrift tabel"/>
    <w:basedOn w:val="Normal"/>
    <w:uiPriority w:val="2"/>
    <w:semiHidden/>
    <w:qFormat/>
    <w:rsid w:val="0081149A"/>
    <w:pPr>
      <w:keepNext/>
      <w:tabs>
        <w:tab w:val="left" w:pos="992"/>
      </w:tabs>
      <w:ind w:left="992" w:hanging="992"/>
    </w:pPr>
    <w:rPr>
      <w:rFonts w:ascii="Corbel" w:hAnsi="Corbel"/>
      <w:sz w:val="24"/>
    </w:rPr>
  </w:style>
  <w:style w:type="table" w:styleId="Farvetgitter">
    <w:name w:val="Colorful Grid"/>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2DAE1" w:themeFill="accent1" w:themeFillTint="33"/>
    </w:tcPr>
    <w:tblStylePr w:type="firstRow">
      <w:rPr>
        <w:b/>
        <w:bCs/>
      </w:rPr>
      <w:tblPr/>
      <w:tcPr>
        <w:shd w:val="clear" w:color="auto" w:fill="E6B5C4" w:themeFill="accent1" w:themeFillTint="66"/>
      </w:tcPr>
    </w:tblStylePr>
    <w:tblStylePr w:type="lastRow">
      <w:rPr>
        <w:b/>
        <w:bCs/>
        <w:color w:val="000000" w:themeColor="text1"/>
      </w:rPr>
      <w:tblPr/>
      <w:tcPr>
        <w:shd w:val="clear" w:color="auto" w:fill="E6B5C4" w:themeFill="accent1" w:themeFillTint="66"/>
      </w:tcPr>
    </w:tblStylePr>
    <w:tblStylePr w:type="firstCol">
      <w:rPr>
        <w:color w:val="FFFFFF" w:themeColor="background1"/>
      </w:rPr>
      <w:tblPr/>
      <w:tcPr>
        <w:shd w:val="clear" w:color="auto" w:fill="933251" w:themeFill="accent1" w:themeFillShade="BF"/>
      </w:tcPr>
    </w:tblStylePr>
    <w:tblStylePr w:type="lastCol">
      <w:rPr>
        <w:color w:val="FFFFFF" w:themeColor="background1"/>
      </w:rPr>
      <w:tblPr/>
      <w:tcPr>
        <w:shd w:val="clear" w:color="auto" w:fill="933251" w:themeFill="accent1" w:themeFillShade="BF"/>
      </w:tcPr>
    </w:tblStylePr>
    <w:tblStylePr w:type="band1Vert">
      <w:tblPr/>
      <w:tcPr>
        <w:shd w:val="clear" w:color="auto" w:fill="E0A3B6" w:themeFill="accent1" w:themeFillTint="7F"/>
      </w:tcPr>
    </w:tblStylePr>
    <w:tblStylePr w:type="band1Horz">
      <w:tblPr/>
      <w:tcPr>
        <w:shd w:val="clear" w:color="auto" w:fill="E0A3B6" w:themeFill="accent1" w:themeFillTint="7F"/>
      </w:tcPr>
    </w:tblStylePr>
  </w:style>
  <w:style w:type="table" w:styleId="Farvetgitter-fremhvningsfarve2">
    <w:name w:val="Colorful Grid Accent 2"/>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EDF5F2" w:themeFill="accent2" w:themeFillTint="33"/>
    </w:tcPr>
    <w:tblStylePr w:type="firstRow">
      <w:rPr>
        <w:b/>
        <w:bCs/>
      </w:rPr>
      <w:tblPr/>
      <w:tcPr>
        <w:shd w:val="clear" w:color="auto" w:fill="DBECE5" w:themeFill="accent2" w:themeFillTint="66"/>
      </w:tcPr>
    </w:tblStylePr>
    <w:tblStylePr w:type="lastRow">
      <w:rPr>
        <w:b/>
        <w:bCs/>
        <w:color w:val="000000" w:themeColor="text1"/>
      </w:rPr>
      <w:tblPr/>
      <w:tcPr>
        <w:shd w:val="clear" w:color="auto" w:fill="DBECE5" w:themeFill="accent2" w:themeFillTint="66"/>
      </w:tcPr>
    </w:tblStylePr>
    <w:tblStylePr w:type="firstCol">
      <w:rPr>
        <w:color w:val="FFFFFF" w:themeColor="background1"/>
      </w:rPr>
      <w:tblPr/>
      <w:tcPr>
        <w:shd w:val="clear" w:color="auto" w:fill="67B092" w:themeFill="accent2" w:themeFillShade="BF"/>
      </w:tcPr>
    </w:tblStylePr>
    <w:tblStylePr w:type="lastCol">
      <w:rPr>
        <w:color w:val="FFFFFF" w:themeColor="background1"/>
      </w:rPr>
      <w:tblPr/>
      <w:tcPr>
        <w:shd w:val="clear" w:color="auto" w:fill="67B092" w:themeFill="accent2" w:themeFillShade="BF"/>
      </w:tcPr>
    </w:tblStylePr>
    <w:tblStylePr w:type="band1Vert">
      <w:tblPr/>
      <w:tcPr>
        <w:shd w:val="clear" w:color="auto" w:fill="D2E8DF" w:themeFill="accent2" w:themeFillTint="7F"/>
      </w:tcPr>
    </w:tblStylePr>
    <w:tblStylePr w:type="band1Horz">
      <w:tblPr/>
      <w:tcPr>
        <w:shd w:val="clear" w:color="auto" w:fill="D2E8DF" w:themeFill="accent2" w:themeFillTint="7F"/>
      </w:tcPr>
    </w:tblStylePr>
  </w:style>
  <w:style w:type="table" w:styleId="Farvetgitter-fremhvningsfarve3">
    <w:name w:val="Colorful Grid Accent 3"/>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DBDBE3" w:themeFill="accent3" w:themeFillTint="33"/>
    </w:tcPr>
    <w:tblStylePr w:type="firstRow">
      <w:rPr>
        <w:b/>
        <w:bCs/>
      </w:rPr>
      <w:tblPr/>
      <w:tcPr>
        <w:shd w:val="clear" w:color="auto" w:fill="B7B7C8" w:themeFill="accent3" w:themeFillTint="66"/>
      </w:tcPr>
    </w:tblStylePr>
    <w:tblStylePr w:type="lastRow">
      <w:rPr>
        <w:b/>
        <w:bCs/>
        <w:color w:val="000000" w:themeColor="text1"/>
      </w:rPr>
      <w:tblPr/>
      <w:tcPr>
        <w:shd w:val="clear" w:color="auto" w:fill="B7B7C8" w:themeFill="accent3" w:themeFillTint="66"/>
      </w:tcPr>
    </w:tblStylePr>
    <w:tblStylePr w:type="firstCol">
      <w:rPr>
        <w:color w:val="FFFFFF" w:themeColor="background1"/>
      </w:rPr>
      <w:tblPr/>
      <w:tcPr>
        <w:shd w:val="clear" w:color="auto" w:fill="3E3E52" w:themeFill="accent3" w:themeFillShade="BF"/>
      </w:tcPr>
    </w:tblStylePr>
    <w:tblStylePr w:type="lastCol">
      <w:rPr>
        <w:color w:val="FFFFFF" w:themeColor="background1"/>
      </w:rPr>
      <w:tblPr/>
      <w:tcPr>
        <w:shd w:val="clear" w:color="auto" w:fill="3E3E52" w:themeFill="accent3" w:themeFillShade="BF"/>
      </w:tcPr>
    </w:tblStylePr>
    <w:tblStylePr w:type="band1Vert">
      <w:tblPr/>
      <w:tcPr>
        <w:shd w:val="clear" w:color="auto" w:fill="A5A5BA" w:themeFill="accent3" w:themeFillTint="7F"/>
      </w:tcPr>
    </w:tblStylePr>
    <w:tblStylePr w:type="band1Horz">
      <w:tblPr/>
      <w:tcPr>
        <w:shd w:val="clear" w:color="auto" w:fill="A5A5BA" w:themeFill="accent3" w:themeFillTint="7F"/>
      </w:tcPr>
    </w:tblStylePr>
  </w:style>
  <w:style w:type="table" w:styleId="Farvetgitter-fremhvningsfarve4">
    <w:name w:val="Colorful Grid Accent 4"/>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EF8E2" w:themeFill="accent4" w:themeFillTint="33"/>
    </w:tcPr>
    <w:tblStylePr w:type="firstRow">
      <w:rPr>
        <w:b/>
        <w:bCs/>
      </w:rPr>
      <w:tblPr/>
      <w:tcPr>
        <w:shd w:val="clear" w:color="auto" w:fill="FDF2C6" w:themeFill="accent4" w:themeFillTint="66"/>
      </w:tcPr>
    </w:tblStylePr>
    <w:tblStylePr w:type="lastRow">
      <w:rPr>
        <w:b/>
        <w:bCs/>
        <w:color w:val="000000" w:themeColor="text1"/>
      </w:rPr>
      <w:tblPr/>
      <w:tcPr>
        <w:shd w:val="clear" w:color="auto" w:fill="FDF2C6" w:themeFill="accent4" w:themeFillTint="66"/>
      </w:tcPr>
    </w:tblStylePr>
    <w:tblStylePr w:type="firstCol">
      <w:rPr>
        <w:color w:val="FFFFFF" w:themeColor="background1"/>
      </w:rPr>
      <w:tblPr/>
      <w:tcPr>
        <w:shd w:val="clear" w:color="auto" w:fill="FACB18" w:themeFill="accent4" w:themeFillShade="BF"/>
      </w:tcPr>
    </w:tblStylePr>
    <w:tblStylePr w:type="lastCol">
      <w:rPr>
        <w:color w:val="FFFFFF" w:themeColor="background1"/>
      </w:rPr>
      <w:tblPr/>
      <w:tcPr>
        <w:shd w:val="clear" w:color="auto" w:fill="FACB18" w:themeFill="accent4" w:themeFillShade="BF"/>
      </w:tcPr>
    </w:tblStylePr>
    <w:tblStylePr w:type="band1Vert">
      <w:tblPr/>
      <w:tcPr>
        <w:shd w:val="clear" w:color="auto" w:fill="FDEFB9" w:themeFill="accent4" w:themeFillTint="7F"/>
      </w:tcPr>
    </w:tblStylePr>
    <w:tblStylePr w:type="band1Horz">
      <w:tblPr/>
      <w:tcPr>
        <w:shd w:val="clear" w:color="auto" w:fill="FDEFB9" w:themeFill="accent4" w:themeFillTint="7F"/>
      </w:tcPr>
    </w:tblStylePr>
  </w:style>
  <w:style w:type="table" w:styleId="Farvetgitter-fremhvningsfarve5">
    <w:name w:val="Colorful Grid Accent 5"/>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E2E2E8" w:themeFill="accent5" w:themeFillTint="33"/>
    </w:tcPr>
    <w:tblStylePr w:type="firstRow">
      <w:rPr>
        <w:b/>
        <w:bCs/>
      </w:rPr>
      <w:tblPr/>
      <w:tcPr>
        <w:shd w:val="clear" w:color="auto" w:fill="C5C6D1" w:themeFill="accent5" w:themeFillTint="66"/>
      </w:tcPr>
    </w:tblStylePr>
    <w:tblStylePr w:type="lastRow">
      <w:rPr>
        <w:b/>
        <w:bCs/>
        <w:color w:val="000000" w:themeColor="text1"/>
      </w:rPr>
      <w:tblPr/>
      <w:tcPr>
        <w:shd w:val="clear" w:color="auto" w:fill="C5C6D1" w:themeFill="accent5" w:themeFillTint="66"/>
      </w:tcPr>
    </w:tblStylePr>
    <w:tblStylePr w:type="firstCol">
      <w:rPr>
        <w:color w:val="FFFFFF" w:themeColor="background1"/>
      </w:rPr>
      <w:tblPr/>
      <w:tcPr>
        <w:shd w:val="clear" w:color="auto" w:fill="535568" w:themeFill="accent5" w:themeFillShade="BF"/>
      </w:tcPr>
    </w:tblStylePr>
    <w:tblStylePr w:type="lastCol">
      <w:rPr>
        <w:color w:val="FFFFFF" w:themeColor="background1"/>
      </w:rPr>
      <w:tblPr/>
      <w:tcPr>
        <w:shd w:val="clear" w:color="auto" w:fill="535568" w:themeFill="accent5" w:themeFillShade="BF"/>
      </w:tcPr>
    </w:tblStylePr>
    <w:tblStylePr w:type="band1Vert">
      <w:tblPr/>
      <w:tcPr>
        <w:shd w:val="clear" w:color="auto" w:fill="B7B8C6" w:themeFill="accent5" w:themeFillTint="7F"/>
      </w:tcPr>
    </w:tblStylePr>
    <w:tblStylePr w:type="band1Horz">
      <w:tblPr/>
      <w:tcPr>
        <w:shd w:val="clear" w:color="auto" w:fill="B7B8C6" w:themeFill="accent5" w:themeFillTint="7F"/>
      </w:tcPr>
    </w:tblStylePr>
  </w:style>
  <w:style w:type="table" w:styleId="Farvetgitter-fremhvningsfarve6">
    <w:name w:val="Colorful Grid Accent 6"/>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CE8DC" w:themeFill="accent6" w:themeFillTint="33"/>
    </w:tcPr>
    <w:tblStylePr w:type="firstRow">
      <w:rPr>
        <w:b/>
        <w:bCs/>
      </w:rPr>
      <w:tblPr/>
      <w:tcPr>
        <w:shd w:val="clear" w:color="auto" w:fill="F9D2BA" w:themeFill="accent6" w:themeFillTint="66"/>
      </w:tcPr>
    </w:tblStylePr>
    <w:tblStylePr w:type="lastRow">
      <w:rPr>
        <w:b/>
        <w:bCs/>
        <w:color w:val="000000" w:themeColor="text1"/>
      </w:rPr>
      <w:tblPr/>
      <w:tcPr>
        <w:shd w:val="clear" w:color="auto" w:fill="F9D2BA" w:themeFill="accent6" w:themeFillTint="66"/>
      </w:tcPr>
    </w:tblStylePr>
    <w:tblStylePr w:type="firstCol">
      <w:rPr>
        <w:color w:val="FFFFFF" w:themeColor="background1"/>
      </w:rPr>
      <w:tblPr/>
      <w:tcPr>
        <w:shd w:val="clear" w:color="auto" w:fill="E25F11" w:themeFill="accent6" w:themeFillShade="BF"/>
      </w:tcPr>
    </w:tblStylePr>
    <w:tblStylePr w:type="lastCol">
      <w:rPr>
        <w:color w:val="FFFFFF" w:themeColor="background1"/>
      </w:rPr>
      <w:tblPr/>
      <w:tcPr>
        <w:shd w:val="clear" w:color="auto" w:fill="E25F11" w:themeFill="accent6" w:themeFillShade="BF"/>
      </w:tcPr>
    </w:tblStylePr>
    <w:tblStylePr w:type="band1Vert">
      <w:tblPr/>
      <w:tcPr>
        <w:shd w:val="clear" w:color="auto" w:fill="F8C7A9" w:themeFill="accent6" w:themeFillTint="7F"/>
      </w:tcPr>
    </w:tblStylePr>
    <w:tblStylePr w:type="band1Horz">
      <w:tblPr/>
      <w:tcPr>
        <w:shd w:val="clear" w:color="auto" w:fill="F8C7A9" w:themeFill="accent6" w:themeFillTint="7F"/>
      </w:tcPr>
    </w:tblStylePr>
  </w:style>
  <w:style w:type="table" w:styleId="Farvetliste">
    <w:name w:val="Colorful List"/>
    <w:basedOn w:val="Tabel-Normal"/>
    <w:uiPriority w:val="72"/>
    <w:semiHidden/>
    <w:unhideWhenUsed/>
    <w:rsid w:val="0081149A"/>
    <w:rPr>
      <w:rFonts w:eastAsia="Times New Roman"/>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81149A"/>
    <w:rPr>
      <w:rFonts w:eastAsia="Times New Roman"/>
      <w:color w:val="000000" w:themeColor="text1"/>
    </w:rPr>
    <w:tblPr>
      <w:tblStyleRowBandSize w:val="1"/>
      <w:tblStyleColBandSize w:val="1"/>
    </w:tblPr>
    <w:tcPr>
      <w:shd w:val="clear" w:color="auto" w:fill="F9ECF0" w:themeFill="accent1"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1DA" w:themeFill="accent1" w:themeFillTint="3F"/>
      </w:tcPr>
    </w:tblStylePr>
    <w:tblStylePr w:type="band1Horz">
      <w:tblPr/>
      <w:tcPr>
        <w:shd w:val="clear" w:color="auto" w:fill="F2DAE1" w:themeFill="accent1" w:themeFillTint="33"/>
      </w:tcPr>
    </w:tblStylePr>
  </w:style>
  <w:style w:type="table" w:styleId="Farvetliste-fremhvningsfarve2">
    <w:name w:val="Colorful List Accent 2"/>
    <w:basedOn w:val="Tabel-Normal"/>
    <w:uiPriority w:val="72"/>
    <w:semiHidden/>
    <w:unhideWhenUsed/>
    <w:rsid w:val="0081149A"/>
    <w:rPr>
      <w:rFonts w:eastAsia="Times New Roman"/>
      <w:color w:val="000000" w:themeColor="text1"/>
    </w:rPr>
    <w:tblPr>
      <w:tblStyleRowBandSize w:val="1"/>
      <w:tblStyleColBandSize w:val="1"/>
    </w:tblPr>
    <w:tcPr>
      <w:shd w:val="clear" w:color="auto" w:fill="F6FAF8" w:themeFill="accent2"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F3EF" w:themeFill="accent2" w:themeFillTint="3F"/>
      </w:tcPr>
    </w:tblStylePr>
    <w:tblStylePr w:type="band1Horz">
      <w:tblPr/>
      <w:tcPr>
        <w:shd w:val="clear" w:color="auto" w:fill="EDF5F2" w:themeFill="accent2" w:themeFillTint="33"/>
      </w:tcPr>
    </w:tblStylePr>
  </w:style>
  <w:style w:type="table" w:styleId="Farvetliste-fremhvningsfarve3">
    <w:name w:val="Colorful List Accent 3"/>
    <w:basedOn w:val="Tabel-Normal"/>
    <w:uiPriority w:val="72"/>
    <w:semiHidden/>
    <w:unhideWhenUsed/>
    <w:rsid w:val="0081149A"/>
    <w:rPr>
      <w:rFonts w:eastAsia="Times New Roman"/>
      <w:color w:val="000000" w:themeColor="text1"/>
    </w:rPr>
    <w:tblPr>
      <w:tblStyleRowBandSize w:val="1"/>
      <w:tblStyleColBandSize w:val="1"/>
    </w:tblPr>
    <w:tcPr>
      <w:shd w:val="clear" w:color="auto" w:fill="EDEDF1" w:themeFill="accent3" w:themeFillTint="19"/>
    </w:tcPr>
    <w:tblStylePr w:type="firstRow">
      <w:rPr>
        <w:b/>
        <w:bCs/>
        <w:color w:val="FFFFFF" w:themeColor="background1"/>
      </w:rPr>
      <w:tblPr/>
      <w:tcPr>
        <w:tcBorders>
          <w:bottom w:val="single" w:sz="12" w:space="0" w:color="FFFFFF" w:themeColor="background1"/>
        </w:tcBorders>
        <w:shd w:val="clear" w:color="auto" w:fill="FACF2A" w:themeFill="accent4" w:themeFillShade="CC"/>
      </w:tcPr>
    </w:tblStylePr>
    <w:tblStylePr w:type="lastRow">
      <w:rPr>
        <w:b/>
        <w:bCs/>
        <w:color w:val="FACF2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D2DD" w:themeFill="accent3" w:themeFillTint="3F"/>
      </w:tcPr>
    </w:tblStylePr>
    <w:tblStylePr w:type="band1Horz">
      <w:tblPr/>
      <w:tcPr>
        <w:shd w:val="clear" w:color="auto" w:fill="DBDBE3" w:themeFill="accent3" w:themeFillTint="33"/>
      </w:tcPr>
    </w:tblStylePr>
  </w:style>
  <w:style w:type="table" w:styleId="Farvetliste-fremhvningsfarve4">
    <w:name w:val="Colorful List Accent 4"/>
    <w:basedOn w:val="Tabel-Normal"/>
    <w:uiPriority w:val="72"/>
    <w:semiHidden/>
    <w:unhideWhenUsed/>
    <w:rsid w:val="0081149A"/>
    <w:rPr>
      <w:rFonts w:eastAsia="Times New Roman"/>
      <w:color w:val="000000" w:themeColor="text1"/>
    </w:rPr>
    <w:tblPr>
      <w:tblStyleRowBandSize w:val="1"/>
      <w:tblStyleColBandSize w:val="1"/>
    </w:tblPr>
    <w:tcPr>
      <w:shd w:val="clear" w:color="auto" w:fill="FEFBF0" w:themeFill="accent4" w:themeFillTint="19"/>
    </w:tcPr>
    <w:tblStylePr w:type="firstRow">
      <w:rPr>
        <w:b/>
        <w:bCs/>
        <w:color w:val="FFFFFF" w:themeColor="background1"/>
      </w:rPr>
      <w:tblPr/>
      <w:tcPr>
        <w:tcBorders>
          <w:bottom w:val="single" w:sz="12" w:space="0" w:color="FFFFFF" w:themeColor="background1"/>
        </w:tcBorders>
        <w:shd w:val="clear" w:color="auto" w:fill="434357" w:themeFill="accent3" w:themeFillShade="CC"/>
      </w:tcPr>
    </w:tblStylePr>
    <w:tblStylePr w:type="lastRow">
      <w:rPr>
        <w:b/>
        <w:bCs/>
        <w:color w:val="43435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7DC" w:themeFill="accent4" w:themeFillTint="3F"/>
      </w:tcPr>
    </w:tblStylePr>
    <w:tblStylePr w:type="band1Horz">
      <w:tblPr/>
      <w:tcPr>
        <w:shd w:val="clear" w:color="auto" w:fill="FEF8E2" w:themeFill="accent4" w:themeFillTint="33"/>
      </w:tcPr>
    </w:tblStylePr>
  </w:style>
  <w:style w:type="table" w:styleId="Farvetliste-fremhvningsfarve5">
    <w:name w:val="Colorful List Accent 5"/>
    <w:basedOn w:val="Tabel-Normal"/>
    <w:uiPriority w:val="72"/>
    <w:semiHidden/>
    <w:unhideWhenUsed/>
    <w:rsid w:val="0081149A"/>
    <w:rPr>
      <w:rFonts w:eastAsia="Times New Roman"/>
      <w:color w:val="000000" w:themeColor="text1"/>
    </w:rPr>
    <w:tblPr>
      <w:tblStyleRowBandSize w:val="1"/>
      <w:tblStyleColBandSize w:val="1"/>
    </w:tblPr>
    <w:tcPr>
      <w:shd w:val="clear" w:color="auto" w:fill="F0F0F3" w:themeFill="accent5" w:themeFillTint="19"/>
    </w:tcPr>
    <w:tblStylePr w:type="firstRow">
      <w:rPr>
        <w:b/>
        <w:bCs/>
        <w:color w:val="FFFFFF" w:themeColor="background1"/>
      </w:rPr>
      <w:tblPr/>
      <w:tcPr>
        <w:tcBorders>
          <w:bottom w:val="single" w:sz="12" w:space="0" w:color="FFFFFF" w:themeColor="background1"/>
        </w:tcBorders>
        <w:shd w:val="clear" w:color="auto" w:fill="ED6717" w:themeFill="accent6" w:themeFillShade="CC"/>
      </w:tcPr>
    </w:tblStylePr>
    <w:tblStylePr w:type="lastRow">
      <w:rPr>
        <w:b/>
        <w:bCs/>
        <w:color w:val="ED671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DBE2" w:themeFill="accent5" w:themeFillTint="3F"/>
      </w:tcPr>
    </w:tblStylePr>
    <w:tblStylePr w:type="band1Horz">
      <w:tblPr/>
      <w:tcPr>
        <w:shd w:val="clear" w:color="auto" w:fill="E2E2E8" w:themeFill="accent5" w:themeFillTint="33"/>
      </w:tcPr>
    </w:tblStylePr>
  </w:style>
  <w:style w:type="table" w:styleId="Farvetliste-fremhvningsfarve6">
    <w:name w:val="Colorful List Accent 6"/>
    <w:basedOn w:val="Tabel-Normal"/>
    <w:uiPriority w:val="72"/>
    <w:semiHidden/>
    <w:unhideWhenUsed/>
    <w:rsid w:val="0081149A"/>
    <w:rPr>
      <w:rFonts w:eastAsia="Times New Roman"/>
      <w:color w:val="000000" w:themeColor="text1"/>
    </w:rPr>
    <w:tblPr>
      <w:tblStyleRowBandSize w:val="1"/>
      <w:tblStyleColBandSize w:val="1"/>
    </w:tblPr>
    <w:tcPr>
      <w:shd w:val="clear" w:color="auto" w:fill="FDF3ED" w:themeFill="accent6" w:themeFillTint="19"/>
    </w:tcPr>
    <w:tblStylePr w:type="firstRow">
      <w:rPr>
        <w:b/>
        <w:bCs/>
        <w:color w:val="FFFFFF" w:themeColor="background1"/>
      </w:rPr>
      <w:tblPr/>
      <w:tcPr>
        <w:tcBorders>
          <w:bottom w:val="single" w:sz="12" w:space="0" w:color="FFFFFF" w:themeColor="background1"/>
        </w:tcBorders>
        <w:shd w:val="clear" w:color="auto" w:fill="585B6F" w:themeFill="accent5" w:themeFillShade="CC"/>
      </w:tcPr>
    </w:tblStylePr>
    <w:tblStylePr w:type="lastRow">
      <w:rPr>
        <w:b/>
        <w:bCs/>
        <w:color w:val="585B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3D4" w:themeFill="accent6" w:themeFillTint="3F"/>
      </w:tcPr>
    </w:tblStylePr>
    <w:tblStylePr w:type="band1Horz">
      <w:tblPr/>
      <w:tcPr>
        <w:shd w:val="clear" w:color="auto" w:fill="FCE8DC" w:themeFill="accent6" w:themeFillTint="33"/>
      </w:tcPr>
    </w:tblStylePr>
  </w:style>
  <w:style w:type="table" w:styleId="Farvetskygge">
    <w:name w:val="Colorful Shading"/>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C1476E" w:themeColor="accent1"/>
        <w:bottom w:val="single" w:sz="4" w:space="0" w:color="C1476E" w:themeColor="accent1"/>
        <w:right w:val="single" w:sz="4" w:space="0" w:color="C1476E" w:themeColor="accent1"/>
        <w:insideH w:val="single" w:sz="4" w:space="0" w:color="FFFFFF" w:themeColor="background1"/>
        <w:insideV w:val="single" w:sz="4" w:space="0" w:color="FFFFFF" w:themeColor="background1"/>
      </w:tblBorders>
    </w:tblPr>
    <w:tcPr>
      <w:shd w:val="clear" w:color="auto" w:fill="F9ECF0" w:themeFill="accent1"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2840" w:themeFill="accent1" w:themeFillShade="99"/>
      </w:tcPr>
    </w:tblStylePr>
    <w:tblStylePr w:type="firstCol">
      <w:rPr>
        <w:color w:val="FFFFFF" w:themeColor="background1"/>
      </w:rPr>
      <w:tblPr/>
      <w:tcPr>
        <w:tcBorders>
          <w:top w:val="nil"/>
          <w:left w:val="nil"/>
          <w:bottom w:val="nil"/>
          <w:right w:val="nil"/>
          <w:insideH w:val="single" w:sz="4" w:space="0" w:color="762840" w:themeColor="accent1" w:themeShade="99"/>
          <w:insideV w:val="nil"/>
        </w:tcBorders>
        <w:shd w:val="clear" w:color="auto" w:fill="76284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62840" w:themeFill="accent1" w:themeFillShade="99"/>
      </w:tcPr>
    </w:tblStylePr>
    <w:tblStylePr w:type="band1Vert">
      <w:tblPr/>
      <w:tcPr>
        <w:shd w:val="clear" w:color="auto" w:fill="E6B5C4" w:themeFill="accent1" w:themeFillTint="66"/>
      </w:tcPr>
    </w:tblStylePr>
    <w:tblStylePr w:type="band1Horz">
      <w:tblPr/>
      <w:tcPr>
        <w:shd w:val="clear" w:color="auto" w:fill="E0A3B6"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A6D1BF" w:themeColor="accent2"/>
        <w:bottom w:val="single" w:sz="4" w:space="0" w:color="A6D1BF" w:themeColor="accent2"/>
        <w:right w:val="single" w:sz="4" w:space="0" w:color="A6D1BF" w:themeColor="accent2"/>
        <w:insideH w:val="single" w:sz="4" w:space="0" w:color="FFFFFF" w:themeColor="background1"/>
        <w:insideV w:val="single" w:sz="4" w:space="0" w:color="FFFFFF" w:themeColor="background1"/>
      </w:tblBorders>
    </w:tblPr>
    <w:tcPr>
      <w:shd w:val="clear" w:color="auto" w:fill="F6FAF8" w:themeFill="accent2"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9476" w:themeFill="accent2" w:themeFillShade="99"/>
      </w:tcPr>
    </w:tblStylePr>
    <w:tblStylePr w:type="firstCol">
      <w:rPr>
        <w:color w:val="FFFFFF" w:themeColor="background1"/>
      </w:rPr>
      <w:tblPr/>
      <w:tcPr>
        <w:tcBorders>
          <w:top w:val="nil"/>
          <w:left w:val="nil"/>
          <w:bottom w:val="nil"/>
          <w:right w:val="nil"/>
          <w:insideH w:val="single" w:sz="4" w:space="0" w:color="4C9476" w:themeColor="accent2" w:themeShade="99"/>
          <w:insideV w:val="nil"/>
        </w:tcBorders>
        <w:shd w:val="clear" w:color="auto" w:fill="4C947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C9476" w:themeFill="accent2" w:themeFillShade="99"/>
      </w:tcPr>
    </w:tblStylePr>
    <w:tblStylePr w:type="band1Vert">
      <w:tblPr/>
      <w:tcPr>
        <w:shd w:val="clear" w:color="auto" w:fill="DBECE5" w:themeFill="accent2" w:themeFillTint="66"/>
      </w:tcPr>
    </w:tblStylePr>
    <w:tblStylePr w:type="band1Horz">
      <w:tblPr/>
      <w:tcPr>
        <w:shd w:val="clear" w:color="auto" w:fill="D2E8D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81149A"/>
    <w:rPr>
      <w:rFonts w:eastAsia="Times New Roman"/>
      <w:color w:val="000000" w:themeColor="text1"/>
    </w:rPr>
    <w:tblPr>
      <w:tblStyleRowBandSize w:val="1"/>
      <w:tblStyleColBandSize w:val="1"/>
      <w:tblBorders>
        <w:top w:val="single" w:sz="24" w:space="0" w:color="FCE073" w:themeColor="accent4"/>
        <w:left w:val="single" w:sz="4" w:space="0" w:color="54546E" w:themeColor="accent3"/>
        <w:bottom w:val="single" w:sz="4" w:space="0" w:color="54546E" w:themeColor="accent3"/>
        <w:right w:val="single" w:sz="4" w:space="0" w:color="54546E" w:themeColor="accent3"/>
        <w:insideH w:val="single" w:sz="4" w:space="0" w:color="FFFFFF" w:themeColor="background1"/>
        <w:insideV w:val="single" w:sz="4" w:space="0" w:color="FFFFFF" w:themeColor="background1"/>
      </w:tblBorders>
    </w:tblPr>
    <w:tcPr>
      <w:shd w:val="clear" w:color="auto" w:fill="EDEDF1" w:themeFill="accent3" w:themeFillTint="19"/>
    </w:tcPr>
    <w:tblStylePr w:type="firstRow">
      <w:rPr>
        <w:b/>
        <w:bCs/>
      </w:rPr>
      <w:tblPr/>
      <w:tcPr>
        <w:tcBorders>
          <w:top w:val="nil"/>
          <w:left w:val="nil"/>
          <w:bottom w:val="single" w:sz="24" w:space="0" w:color="FCE07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3241" w:themeFill="accent3" w:themeFillShade="99"/>
      </w:tcPr>
    </w:tblStylePr>
    <w:tblStylePr w:type="firstCol">
      <w:rPr>
        <w:color w:val="FFFFFF" w:themeColor="background1"/>
      </w:rPr>
      <w:tblPr/>
      <w:tcPr>
        <w:tcBorders>
          <w:top w:val="nil"/>
          <w:left w:val="nil"/>
          <w:bottom w:val="nil"/>
          <w:right w:val="nil"/>
          <w:insideH w:val="single" w:sz="4" w:space="0" w:color="323241" w:themeColor="accent3" w:themeShade="99"/>
          <w:insideV w:val="nil"/>
        </w:tcBorders>
        <w:shd w:val="clear" w:color="auto" w:fill="32324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23241" w:themeFill="accent3" w:themeFillShade="99"/>
      </w:tcPr>
    </w:tblStylePr>
    <w:tblStylePr w:type="band1Vert">
      <w:tblPr/>
      <w:tcPr>
        <w:shd w:val="clear" w:color="auto" w:fill="B7B7C8" w:themeFill="accent3" w:themeFillTint="66"/>
      </w:tcPr>
    </w:tblStylePr>
    <w:tblStylePr w:type="band1Horz">
      <w:tblPr/>
      <w:tcPr>
        <w:shd w:val="clear" w:color="auto" w:fill="A5A5BA" w:themeFill="accent3" w:themeFillTint="7F"/>
      </w:tcPr>
    </w:tblStylePr>
  </w:style>
  <w:style w:type="table" w:styleId="Farvetskygge-fremhvningsfarve4">
    <w:name w:val="Colorful Shading Accent 4"/>
    <w:basedOn w:val="Tabel-Normal"/>
    <w:uiPriority w:val="71"/>
    <w:semiHidden/>
    <w:unhideWhenUsed/>
    <w:rsid w:val="0081149A"/>
    <w:rPr>
      <w:rFonts w:eastAsia="Times New Roman"/>
      <w:color w:val="000000" w:themeColor="text1"/>
    </w:rPr>
    <w:tblPr>
      <w:tblStyleRowBandSize w:val="1"/>
      <w:tblStyleColBandSize w:val="1"/>
      <w:tblBorders>
        <w:top w:val="single" w:sz="24" w:space="0" w:color="54546E" w:themeColor="accent3"/>
        <w:left w:val="single" w:sz="4" w:space="0" w:color="FCE073" w:themeColor="accent4"/>
        <w:bottom w:val="single" w:sz="4" w:space="0" w:color="FCE073" w:themeColor="accent4"/>
        <w:right w:val="single" w:sz="4" w:space="0" w:color="FCE073" w:themeColor="accent4"/>
        <w:insideH w:val="single" w:sz="4" w:space="0" w:color="FFFFFF" w:themeColor="background1"/>
        <w:insideV w:val="single" w:sz="4" w:space="0" w:color="FFFFFF" w:themeColor="background1"/>
      </w:tblBorders>
    </w:tblPr>
    <w:tcPr>
      <w:shd w:val="clear" w:color="auto" w:fill="FEFBF0" w:themeFill="accent4" w:themeFillTint="19"/>
    </w:tcPr>
    <w:tblStylePr w:type="firstRow">
      <w:rPr>
        <w:b/>
        <w:bCs/>
      </w:rPr>
      <w:tblPr/>
      <w:tcPr>
        <w:tcBorders>
          <w:top w:val="nil"/>
          <w:left w:val="nil"/>
          <w:bottom w:val="single" w:sz="24" w:space="0" w:color="54546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7AB04" w:themeFill="accent4" w:themeFillShade="99"/>
      </w:tcPr>
    </w:tblStylePr>
    <w:tblStylePr w:type="firstCol">
      <w:rPr>
        <w:color w:val="FFFFFF" w:themeColor="background1"/>
      </w:rPr>
      <w:tblPr/>
      <w:tcPr>
        <w:tcBorders>
          <w:top w:val="nil"/>
          <w:left w:val="nil"/>
          <w:bottom w:val="nil"/>
          <w:right w:val="nil"/>
          <w:insideH w:val="single" w:sz="4" w:space="0" w:color="D7AB04" w:themeColor="accent4" w:themeShade="99"/>
          <w:insideV w:val="nil"/>
        </w:tcBorders>
        <w:shd w:val="clear" w:color="auto" w:fill="D7AB0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D7AB04" w:themeFill="accent4" w:themeFillShade="99"/>
      </w:tcPr>
    </w:tblStylePr>
    <w:tblStylePr w:type="band1Vert">
      <w:tblPr/>
      <w:tcPr>
        <w:shd w:val="clear" w:color="auto" w:fill="FDF2C6" w:themeFill="accent4" w:themeFillTint="66"/>
      </w:tcPr>
    </w:tblStylePr>
    <w:tblStylePr w:type="band1Horz">
      <w:tblPr/>
      <w:tcPr>
        <w:shd w:val="clear" w:color="auto" w:fill="FDEFB9"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81149A"/>
    <w:rPr>
      <w:rFonts w:eastAsia="Times New Roman"/>
      <w:color w:val="000000" w:themeColor="text1"/>
    </w:rPr>
    <w:tblPr>
      <w:tblStyleRowBandSize w:val="1"/>
      <w:tblStyleColBandSize w:val="1"/>
      <w:tblBorders>
        <w:top w:val="single" w:sz="24" w:space="0" w:color="F28F54" w:themeColor="accent6"/>
        <w:left w:val="single" w:sz="4" w:space="0" w:color="6F728C" w:themeColor="accent5"/>
        <w:bottom w:val="single" w:sz="4" w:space="0" w:color="6F728C" w:themeColor="accent5"/>
        <w:right w:val="single" w:sz="4" w:space="0" w:color="6F728C" w:themeColor="accent5"/>
        <w:insideH w:val="single" w:sz="4" w:space="0" w:color="FFFFFF" w:themeColor="background1"/>
        <w:insideV w:val="single" w:sz="4" w:space="0" w:color="FFFFFF" w:themeColor="background1"/>
      </w:tblBorders>
    </w:tblPr>
    <w:tcPr>
      <w:shd w:val="clear" w:color="auto" w:fill="F0F0F3" w:themeFill="accent5" w:themeFillTint="19"/>
    </w:tcPr>
    <w:tblStylePr w:type="firstRow">
      <w:rPr>
        <w:b/>
        <w:bCs/>
      </w:rPr>
      <w:tblPr/>
      <w:tcPr>
        <w:tcBorders>
          <w:top w:val="nil"/>
          <w:left w:val="nil"/>
          <w:bottom w:val="single" w:sz="24" w:space="0" w:color="F28F5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4453" w:themeFill="accent5" w:themeFillShade="99"/>
      </w:tcPr>
    </w:tblStylePr>
    <w:tblStylePr w:type="firstCol">
      <w:rPr>
        <w:color w:val="FFFFFF" w:themeColor="background1"/>
      </w:rPr>
      <w:tblPr/>
      <w:tcPr>
        <w:tcBorders>
          <w:top w:val="nil"/>
          <w:left w:val="nil"/>
          <w:bottom w:val="nil"/>
          <w:right w:val="nil"/>
          <w:insideH w:val="single" w:sz="4" w:space="0" w:color="424453" w:themeColor="accent5" w:themeShade="99"/>
          <w:insideV w:val="nil"/>
        </w:tcBorders>
        <w:shd w:val="clear" w:color="auto" w:fill="4244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24453" w:themeFill="accent5" w:themeFillShade="99"/>
      </w:tcPr>
    </w:tblStylePr>
    <w:tblStylePr w:type="band1Vert">
      <w:tblPr/>
      <w:tcPr>
        <w:shd w:val="clear" w:color="auto" w:fill="C5C6D1" w:themeFill="accent5" w:themeFillTint="66"/>
      </w:tcPr>
    </w:tblStylePr>
    <w:tblStylePr w:type="band1Horz">
      <w:tblPr/>
      <w:tcPr>
        <w:shd w:val="clear" w:color="auto" w:fill="B7B8C6"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81149A"/>
    <w:rPr>
      <w:rFonts w:eastAsia="Times New Roman"/>
      <w:color w:val="000000" w:themeColor="text1"/>
    </w:rPr>
    <w:tblPr>
      <w:tblStyleRowBandSize w:val="1"/>
      <w:tblStyleColBandSize w:val="1"/>
      <w:tblBorders>
        <w:top w:val="single" w:sz="24" w:space="0" w:color="6F728C" w:themeColor="accent5"/>
        <w:left w:val="single" w:sz="4" w:space="0" w:color="F28F54" w:themeColor="accent6"/>
        <w:bottom w:val="single" w:sz="4" w:space="0" w:color="F28F54" w:themeColor="accent6"/>
        <w:right w:val="single" w:sz="4" w:space="0" w:color="F28F54" w:themeColor="accent6"/>
        <w:insideH w:val="single" w:sz="4" w:space="0" w:color="FFFFFF" w:themeColor="background1"/>
        <w:insideV w:val="single" w:sz="4" w:space="0" w:color="FFFFFF" w:themeColor="background1"/>
      </w:tblBorders>
    </w:tblPr>
    <w:tcPr>
      <w:shd w:val="clear" w:color="auto" w:fill="FDF3ED" w:themeFill="accent6" w:themeFillTint="19"/>
    </w:tcPr>
    <w:tblStylePr w:type="firstRow">
      <w:rPr>
        <w:b/>
        <w:bCs/>
      </w:rPr>
      <w:tblPr/>
      <w:tcPr>
        <w:tcBorders>
          <w:top w:val="nil"/>
          <w:left w:val="nil"/>
          <w:bottom w:val="single" w:sz="24" w:space="0" w:color="6F728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54C0E" w:themeFill="accent6" w:themeFillShade="99"/>
      </w:tcPr>
    </w:tblStylePr>
    <w:tblStylePr w:type="firstCol">
      <w:rPr>
        <w:color w:val="FFFFFF" w:themeColor="background1"/>
      </w:rPr>
      <w:tblPr/>
      <w:tcPr>
        <w:tcBorders>
          <w:top w:val="nil"/>
          <w:left w:val="nil"/>
          <w:bottom w:val="nil"/>
          <w:right w:val="nil"/>
          <w:insideH w:val="single" w:sz="4" w:space="0" w:color="B54C0E" w:themeColor="accent6" w:themeShade="99"/>
          <w:insideV w:val="nil"/>
        </w:tcBorders>
        <w:shd w:val="clear" w:color="auto" w:fill="B54C0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54C0E" w:themeFill="accent6" w:themeFillShade="99"/>
      </w:tcPr>
    </w:tblStylePr>
    <w:tblStylePr w:type="band1Vert">
      <w:tblPr/>
      <w:tcPr>
        <w:shd w:val="clear" w:color="auto" w:fill="F9D2BA" w:themeFill="accent6" w:themeFillTint="66"/>
      </w:tcPr>
    </w:tblStylePr>
    <w:tblStylePr w:type="band1Horz">
      <w:tblPr/>
      <w:tcPr>
        <w:shd w:val="clear" w:color="auto" w:fill="F8C7A9" w:themeFill="accent6" w:themeFillTint="7F"/>
      </w:tcPr>
    </w:tblStylePr>
    <w:tblStylePr w:type="neCell">
      <w:rPr>
        <w:color w:val="000000" w:themeColor="text1"/>
      </w:rPr>
    </w:tblStylePr>
    <w:tblStylePr w:type="nwCell">
      <w:rPr>
        <w:color w:val="000000" w:themeColor="text1"/>
      </w:rPr>
    </w:tblStylePr>
  </w:style>
  <w:style w:type="paragraph" w:customStyle="1" w:styleId="Figurfelt">
    <w:name w:val="Figurfelt"/>
    <w:basedOn w:val="Normal"/>
    <w:semiHidden/>
    <w:qFormat/>
    <w:rsid w:val="0081149A"/>
    <w:pPr>
      <w:keepNext/>
      <w:keepLines/>
      <w:jc w:val="center"/>
    </w:pPr>
  </w:style>
  <w:style w:type="character" w:styleId="Fodnotehenvisning">
    <w:name w:val="footnote reference"/>
    <w:basedOn w:val="Standardskrifttypeiafsnit"/>
    <w:semiHidden/>
    <w:rsid w:val="0081149A"/>
    <w:rPr>
      <w:vertAlign w:val="superscript"/>
    </w:rPr>
  </w:style>
  <w:style w:type="paragraph" w:styleId="Fodnotetekst">
    <w:name w:val="footnote text"/>
    <w:basedOn w:val="Normal"/>
    <w:link w:val="FodnotetekstTegn"/>
    <w:semiHidden/>
    <w:rsid w:val="0081149A"/>
    <w:pPr>
      <w:tabs>
        <w:tab w:val="left" w:pos="170"/>
      </w:tabs>
    </w:pPr>
    <w:rPr>
      <w:sz w:val="16"/>
    </w:rPr>
  </w:style>
  <w:style w:type="character" w:customStyle="1" w:styleId="FodnotetekstTegn">
    <w:name w:val="Fodnotetekst Tegn"/>
    <w:basedOn w:val="Standardskrifttypeiafsnit"/>
    <w:link w:val="Fodnotetekst"/>
    <w:semiHidden/>
    <w:rsid w:val="0081149A"/>
    <w:rPr>
      <w:rFonts w:asciiTheme="minorHAnsi" w:eastAsia="Times New Roman" w:hAnsiTheme="minorHAnsi"/>
      <w:color w:val="000000" w:themeColor="text1"/>
      <w:sz w:val="16"/>
      <w:lang w:eastAsia="da-DK"/>
    </w:rPr>
  </w:style>
  <w:style w:type="paragraph" w:styleId="FormateretHTML">
    <w:name w:val="HTML Preformatted"/>
    <w:basedOn w:val="Normal"/>
    <w:link w:val="FormateretHTMLTegn"/>
    <w:uiPriority w:val="99"/>
    <w:semiHidden/>
    <w:unhideWhenUsed/>
    <w:rsid w:val="0081149A"/>
    <w:rPr>
      <w:rFonts w:ascii="Consolas" w:hAnsi="Consolas"/>
    </w:rPr>
  </w:style>
  <w:style w:type="character" w:customStyle="1" w:styleId="FormateretHTMLTegn">
    <w:name w:val="Formateret HTML Tegn"/>
    <w:basedOn w:val="Standardskrifttypeiafsnit"/>
    <w:link w:val="FormateretHTML"/>
    <w:uiPriority w:val="99"/>
    <w:semiHidden/>
    <w:rsid w:val="0081149A"/>
    <w:rPr>
      <w:rFonts w:ascii="Consolas" w:eastAsia="Times New Roman" w:hAnsi="Consolas"/>
      <w:color w:val="000000" w:themeColor="text1"/>
      <w:lang w:eastAsia="da-DK"/>
    </w:rPr>
  </w:style>
  <w:style w:type="character" w:styleId="Fremhv">
    <w:name w:val="Emphasis"/>
    <w:basedOn w:val="Standardskrifttypeiafsnit"/>
    <w:uiPriority w:val="20"/>
    <w:semiHidden/>
    <w:qFormat/>
    <w:rsid w:val="0081149A"/>
    <w:rPr>
      <w:i/>
      <w:iCs/>
    </w:rPr>
  </w:style>
  <w:style w:type="table" w:styleId="Gittertabel1-lys">
    <w:name w:val="Grid Table 1 Light"/>
    <w:basedOn w:val="Tabel-Normal"/>
    <w:uiPriority w:val="46"/>
    <w:rsid w:val="0081149A"/>
    <w:rPr>
      <w:rFonts w:eastAsia="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81149A"/>
    <w:rPr>
      <w:rFonts w:eastAsia="Times New Roman"/>
    </w:rPr>
    <w:tblPr>
      <w:tblStyleRowBandSize w:val="1"/>
      <w:tblStyleColBandSize w:val="1"/>
      <w:tblBorders>
        <w:top w:val="single" w:sz="4" w:space="0" w:color="E6B5C4" w:themeColor="accent1" w:themeTint="66"/>
        <w:left w:val="single" w:sz="4" w:space="0" w:color="E6B5C4" w:themeColor="accent1" w:themeTint="66"/>
        <w:bottom w:val="single" w:sz="4" w:space="0" w:color="E6B5C4" w:themeColor="accent1" w:themeTint="66"/>
        <w:right w:val="single" w:sz="4" w:space="0" w:color="E6B5C4" w:themeColor="accent1" w:themeTint="66"/>
        <w:insideH w:val="single" w:sz="4" w:space="0" w:color="E6B5C4" w:themeColor="accent1" w:themeTint="66"/>
        <w:insideV w:val="single" w:sz="4" w:space="0" w:color="E6B5C4" w:themeColor="accent1" w:themeTint="66"/>
      </w:tblBorders>
    </w:tblPr>
    <w:tblStylePr w:type="firstRow">
      <w:rPr>
        <w:b/>
        <w:bCs/>
      </w:rPr>
      <w:tblPr/>
      <w:tcPr>
        <w:tcBorders>
          <w:bottom w:val="single" w:sz="12" w:space="0" w:color="D990A7" w:themeColor="accent1" w:themeTint="99"/>
        </w:tcBorders>
      </w:tcPr>
    </w:tblStylePr>
    <w:tblStylePr w:type="lastRow">
      <w:rPr>
        <w:b/>
        <w:bCs/>
      </w:rPr>
      <w:tblPr/>
      <w:tcPr>
        <w:tcBorders>
          <w:top w:val="double" w:sz="2" w:space="0" w:color="D990A7"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81149A"/>
    <w:rPr>
      <w:rFonts w:eastAsia="Times New Roman"/>
    </w:rPr>
    <w:tblPr>
      <w:tblStyleRowBandSize w:val="1"/>
      <w:tblStyleColBandSize w:val="1"/>
      <w:tblBorders>
        <w:top w:val="single" w:sz="4" w:space="0" w:color="DBECE5" w:themeColor="accent2" w:themeTint="66"/>
        <w:left w:val="single" w:sz="4" w:space="0" w:color="DBECE5" w:themeColor="accent2" w:themeTint="66"/>
        <w:bottom w:val="single" w:sz="4" w:space="0" w:color="DBECE5" w:themeColor="accent2" w:themeTint="66"/>
        <w:right w:val="single" w:sz="4" w:space="0" w:color="DBECE5" w:themeColor="accent2" w:themeTint="66"/>
        <w:insideH w:val="single" w:sz="4" w:space="0" w:color="DBECE5" w:themeColor="accent2" w:themeTint="66"/>
        <w:insideV w:val="single" w:sz="4" w:space="0" w:color="DBECE5" w:themeColor="accent2" w:themeTint="66"/>
      </w:tblBorders>
    </w:tblPr>
    <w:tblStylePr w:type="firstRow">
      <w:rPr>
        <w:b/>
        <w:bCs/>
      </w:rPr>
      <w:tblPr/>
      <w:tcPr>
        <w:tcBorders>
          <w:bottom w:val="single" w:sz="12" w:space="0" w:color="C9E3D8" w:themeColor="accent2" w:themeTint="99"/>
        </w:tcBorders>
      </w:tcPr>
    </w:tblStylePr>
    <w:tblStylePr w:type="lastRow">
      <w:rPr>
        <w:b/>
        <w:bCs/>
      </w:rPr>
      <w:tblPr/>
      <w:tcPr>
        <w:tcBorders>
          <w:top w:val="double" w:sz="2" w:space="0" w:color="C9E3D8"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81149A"/>
    <w:rPr>
      <w:rFonts w:eastAsia="Times New Roman"/>
    </w:rPr>
    <w:tblPr>
      <w:tblStyleRowBandSize w:val="1"/>
      <w:tblStyleColBandSize w:val="1"/>
      <w:tblBorders>
        <w:top w:val="single" w:sz="4" w:space="0" w:color="B7B7C8" w:themeColor="accent3" w:themeTint="66"/>
        <w:left w:val="single" w:sz="4" w:space="0" w:color="B7B7C8" w:themeColor="accent3" w:themeTint="66"/>
        <w:bottom w:val="single" w:sz="4" w:space="0" w:color="B7B7C8" w:themeColor="accent3" w:themeTint="66"/>
        <w:right w:val="single" w:sz="4" w:space="0" w:color="B7B7C8" w:themeColor="accent3" w:themeTint="66"/>
        <w:insideH w:val="single" w:sz="4" w:space="0" w:color="B7B7C8" w:themeColor="accent3" w:themeTint="66"/>
        <w:insideV w:val="single" w:sz="4" w:space="0" w:color="B7B7C8" w:themeColor="accent3" w:themeTint="66"/>
      </w:tblBorders>
    </w:tblPr>
    <w:tblStylePr w:type="firstRow">
      <w:rPr>
        <w:b/>
        <w:bCs/>
      </w:rPr>
      <w:tblPr/>
      <w:tcPr>
        <w:tcBorders>
          <w:bottom w:val="single" w:sz="12" w:space="0" w:color="9393AD" w:themeColor="accent3" w:themeTint="99"/>
        </w:tcBorders>
      </w:tcPr>
    </w:tblStylePr>
    <w:tblStylePr w:type="lastRow">
      <w:rPr>
        <w:b/>
        <w:bCs/>
      </w:rPr>
      <w:tblPr/>
      <w:tcPr>
        <w:tcBorders>
          <w:top w:val="double" w:sz="2" w:space="0" w:color="9393AD"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81149A"/>
    <w:rPr>
      <w:rFonts w:eastAsia="Times New Roman"/>
    </w:rPr>
    <w:tblPr>
      <w:tblStyleRowBandSize w:val="1"/>
      <w:tblStyleColBandSize w:val="1"/>
      <w:tblBorders>
        <w:top w:val="single" w:sz="4" w:space="0" w:color="FDF2C6" w:themeColor="accent4" w:themeTint="66"/>
        <w:left w:val="single" w:sz="4" w:space="0" w:color="FDF2C6" w:themeColor="accent4" w:themeTint="66"/>
        <w:bottom w:val="single" w:sz="4" w:space="0" w:color="FDF2C6" w:themeColor="accent4" w:themeTint="66"/>
        <w:right w:val="single" w:sz="4" w:space="0" w:color="FDF2C6" w:themeColor="accent4" w:themeTint="66"/>
        <w:insideH w:val="single" w:sz="4" w:space="0" w:color="FDF2C6" w:themeColor="accent4" w:themeTint="66"/>
        <w:insideV w:val="single" w:sz="4" w:space="0" w:color="FDF2C6" w:themeColor="accent4" w:themeTint="66"/>
      </w:tblBorders>
    </w:tblPr>
    <w:tblStylePr w:type="firstRow">
      <w:rPr>
        <w:b/>
        <w:bCs/>
      </w:rPr>
      <w:tblPr/>
      <w:tcPr>
        <w:tcBorders>
          <w:bottom w:val="single" w:sz="12" w:space="0" w:color="FDECAA" w:themeColor="accent4" w:themeTint="99"/>
        </w:tcBorders>
      </w:tcPr>
    </w:tblStylePr>
    <w:tblStylePr w:type="lastRow">
      <w:rPr>
        <w:b/>
        <w:bCs/>
      </w:rPr>
      <w:tblPr/>
      <w:tcPr>
        <w:tcBorders>
          <w:top w:val="double" w:sz="2" w:space="0" w:color="FDECAA"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81149A"/>
    <w:rPr>
      <w:rFonts w:eastAsia="Times New Roman"/>
    </w:rPr>
    <w:tblPr>
      <w:tblStyleRowBandSize w:val="1"/>
      <w:tblStyleColBandSize w:val="1"/>
      <w:tblBorders>
        <w:top w:val="single" w:sz="4" w:space="0" w:color="C5C6D1" w:themeColor="accent5" w:themeTint="66"/>
        <w:left w:val="single" w:sz="4" w:space="0" w:color="C5C6D1" w:themeColor="accent5" w:themeTint="66"/>
        <w:bottom w:val="single" w:sz="4" w:space="0" w:color="C5C6D1" w:themeColor="accent5" w:themeTint="66"/>
        <w:right w:val="single" w:sz="4" w:space="0" w:color="C5C6D1" w:themeColor="accent5" w:themeTint="66"/>
        <w:insideH w:val="single" w:sz="4" w:space="0" w:color="C5C6D1" w:themeColor="accent5" w:themeTint="66"/>
        <w:insideV w:val="single" w:sz="4" w:space="0" w:color="C5C6D1" w:themeColor="accent5" w:themeTint="66"/>
      </w:tblBorders>
    </w:tblPr>
    <w:tblStylePr w:type="firstRow">
      <w:rPr>
        <w:b/>
        <w:bCs/>
      </w:rPr>
      <w:tblPr/>
      <w:tcPr>
        <w:tcBorders>
          <w:bottom w:val="single" w:sz="12" w:space="0" w:color="A8AABA" w:themeColor="accent5" w:themeTint="99"/>
        </w:tcBorders>
      </w:tcPr>
    </w:tblStylePr>
    <w:tblStylePr w:type="lastRow">
      <w:rPr>
        <w:b/>
        <w:bCs/>
      </w:rPr>
      <w:tblPr/>
      <w:tcPr>
        <w:tcBorders>
          <w:top w:val="double" w:sz="2" w:space="0" w:color="A8AABA" w:themeColor="accent5" w:themeTint="99"/>
        </w:tcBorders>
      </w:tcPr>
    </w:tblStylePr>
    <w:tblStylePr w:type="firstCol">
      <w:rPr>
        <w:b/>
        <w:bCs/>
      </w:rPr>
    </w:tblStylePr>
    <w:tblStylePr w:type="lastCol">
      <w:rPr>
        <w:b/>
        <w:bCs/>
      </w:rPr>
    </w:tblStylePr>
  </w:style>
  <w:style w:type="table" w:styleId="Gittertabel2">
    <w:name w:val="Grid Table 2"/>
    <w:basedOn w:val="Tabel-Normal"/>
    <w:uiPriority w:val="47"/>
    <w:rsid w:val="0081149A"/>
    <w:rPr>
      <w:rFonts w:eastAsia="Times New Roman"/>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81149A"/>
    <w:rPr>
      <w:rFonts w:eastAsia="Times New Roman"/>
    </w:rPr>
    <w:tblPr>
      <w:tblStyleRowBandSize w:val="1"/>
      <w:tblStyleColBandSize w:val="1"/>
      <w:tblBorders>
        <w:top w:val="single" w:sz="2" w:space="0" w:color="D990A7" w:themeColor="accent1" w:themeTint="99"/>
        <w:bottom w:val="single" w:sz="2" w:space="0" w:color="D990A7" w:themeColor="accent1" w:themeTint="99"/>
        <w:insideH w:val="single" w:sz="2" w:space="0" w:color="D990A7" w:themeColor="accent1" w:themeTint="99"/>
        <w:insideV w:val="single" w:sz="2" w:space="0" w:color="D990A7" w:themeColor="accent1" w:themeTint="99"/>
      </w:tblBorders>
    </w:tblPr>
    <w:tblStylePr w:type="firstRow">
      <w:rPr>
        <w:b/>
        <w:bCs/>
      </w:rPr>
      <w:tblPr/>
      <w:tcPr>
        <w:tcBorders>
          <w:top w:val="nil"/>
          <w:bottom w:val="single" w:sz="12" w:space="0" w:color="D990A7" w:themeColor="accent1" w:themeTint="99"/>
          <w:insideH w:val="nil"/>
          <w:insideV w:val="nil"/>
        </w:tcBorders>
        <w:shd w:val="clear" w:color="auto" w:fill="FFFFFF" w:themeFill="background1"/>
      </w:tcPr>
    </w:tblStylePr>
    <w:tblStylePr w:type="lastRow">
      <w:rPr>
        <w:b/>
        <w:bCs/>
      </w:rPr>
      <w:tblPr/>
      <w:tcPr>
        <w:tcBorders>
          <w:top w:val="double" w:sz="2" w:space="0" w:color="D990A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2-farve2">
    <w:name w:val="Grid Table 2 Accent 2"/>
    <w:basedOn w:val="Tabel-Normal"/>
    <w:uiPriority w:val="47"/>
    <w:rsid w:val="0081149A"/>
    <w:rPr>
      <w:rFonts w:eastAsia="Times New Roman"/>
    </w:rPr>
    <w:tblPr>
      <w:tblStyleRowBandSize w:val="1"/>
      <w:tblStyleColBandSize w:val="1"/>
      <w:tblBorders>
        <w:top w:val="single" w:sz="2" w:space="0" w:color="C9E3D8" w:themeColor="accent2" w:themeTint="99"/>
        <w:bottom w:val="single" w:sz="2" w:space="0" w:color="C9E3D8" w:themeColor="accent2" w:themeTint="99"/>
        <w:insideH w:val="single" w:sz="2" w:space="0" w:color="C9E3D8" w:themeColor="accent2" w:themeTint="99"/>
        <w:insideV w:val="single" w:sz="2" w:space="0" w:color="C9E3D8" w:themeColor="accent2" w:themeTint="99"/>
      </w:tblBorders>
    </w:tblPr>
    <w:tblStylePr w:type="firstRow">
      <w:rPr>
        <w:b/>
        <w:bCs/>
      </w:rPr>
      <w:tblPr/>
      <w:tcPr>
        <w:tcBorders>
          <w:top w:val="nil"/>
          <w:bottom w:val="single" w:sz="12" w:space="0" w:color="C9E3D8" w:themeColor="accent2" w:themeTint="99"/>
          <w:insideH w:val="nil"/>
          <w:insideV w:val="nil"/>
        </w:tcBorders>
        <w:shd w:val="clear" w:color="auto" w:fill="FFFFFF" w:themeFill="background1"/>
      </w:tcPr>
    </w:tblStylePr>
    <w:tblStylePr w:type="lastRow">
      <w:rPr>
        <w:b/>
        <w:bCs/>
      </w:rPr>
      <w:tblPr/>
      <w:tcPr>
        <w:tcBorders>
          <w:top w:val="double" w:sz="2" w:space="0" w:color="C9E3D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2-farve3">
    <w:name w:val="Grid Table 2 Accent 3"/>
    <w:basedOn w:val="Tabel-Normal"/>
    <w:uiPriority w:val="47"/>
    <w:rsid w:val="0081149A"/>
    <w:rPr>
      <w:rFonts w:eastAsia="Times New Roman"/>
    </w:rPr>
    <w:tblPr>
      <w:tblStyleRowBandSize w:val="1"/>
      <w:tblStyleColBandSize w:val="1"/>
      <w:tblBorders>
        <w:top w:val="single" w:sz="2" w:space="0" w:color="9393AD" w:themeColor="accent3" w:themeTint="99"/>
        <w:bottom w:val="single" w:sz="2" w:space="0" w:color="9393AD" w:themeColor="accent3" w:themeTint="99"/>
        <w:insideH w:val="single" w:sz="2" w:space="0" w:color="9393AD" w:themeColor="accent3" w:themeTint="99"/>
        <w:insideV w:val="single" w:sz="2" w:space="0" w:color="9393AD" w:themeColor="accent3" w:themeTint="99"/>
      </w:tblBorders>
    </w:tblPr>
    <w:tblStylePr w:type="firstRow">
      <w:rPr>
        <w:b/>
        <w:bCs/>
      </w:rPr>
      <w:tblPr/>
      <w:tcPr>
        <w:tcBorders>
          <w:top w:val="nil"/>
          <w:bottom w:val="single" w:sz="12" w:space="0" w:color="9393AD" w:themeColor="accent3" w:themeTint="99"/>
          <w:insideH w:val="nil"/>
          <w:insideV w:val="nil"/>
        </w:tcBorders>
        <w:shd w:val="clear" w:color="auto" w:fill="FFFFFF" w:themeFill="background1"/>
      </w:tcPr>
    </w:tblStylePr>
    <w:tblStylePr w:type="lastRow">
      <w:rPr>
        <w:b/>
        <w:bCs/>
      </w:rPr>
      <w:tblPr/>
      <w:tcPr>
        <w:tcBorders>
          <w:top w:val="double" w:sz="2" w:space="0" w:color="9393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2-farve4">
    <w:name w:val="Grid Table 2 Accent 4"/>
    <w:basedOn w:val="Tabel-Normal"/>
    <w:uiPriority w:val="47"/>
    <w:rsid w:val="0081149A"/>
    <w:rPr>
      <w:rFonts w:eastAsia="Times New Roman"/>
    </w:rPr>
    <w:tblPr>
      <w:tblStyleRowBandSize w:val="1"/>
      <w:tblStyleColBandSize w:val="1"/>
      <w:tblBorders>
        <w:top w:val="single" w:sz="2" w:space="0" w:color="FDECAA" w:themeColor="accent4" w:themeTint="99"/>
        <w:bottom w:val="single" w:sz="2" w:space="0" w:color="FDECAA" w:themeColor="accent4" w:themeTint="99"/>
        <w:insideH w:val="single" w:sz="2" w:space="0" w:color="FDECAA" w:themeColor="accent4" w:themeTint="99"/>
        <w:insideV w:val="single" w:sz="2" w:space="0" w:color="FDECAA" w:themeColor="accent4" w:themeTint="99"/>
      </w:tblBorders>
    </w:tblPr>
    <w:tblStylePr w:type="firstRow">
      <w:rPr>
        <w:b/>
        <w:bCs/>
      </w:rPr>
      <w:tblPr/>
      <w:tcPr>
        <w:tcBorders>
          <w:top w:val="nil"/>
          <w:bottom w:val="single" w:sz="12" w:space="0" w:color="FDECAA" w:themeColor="accent4" w:themeTint="99"/>
          <w:insideH w:val="nil"/>
          <w:insideV w:val="nil"/>
        </w:tcBorders>
        <w:shd w:val="clear" w:color="auto" w:fill="FFFFFF" w:themeFill="background1"/>
      </w:tcPr>
    </w:tblStylePr>
    <w:tblStylePr w:type="lastRow">
      <w:rPr>
        <w:b/>
        <w:bCs/>
      </w:rPr>
      <w:tblPr/>
      <w:tcPr>
        <w:tcBorders>
          <w:top w:val="double" w:sz="2" w:space="0" w:color="FDECA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2-farve5">
    <w:name w:val="Grid Table 2 Accent 5"/>
    <w:basedOn w:val="Tabel-Normal"/>
    <w:uiPriority w:val="47"/>
    <w:rsid w:val="0081149A"/>
    <w:rPr>
      <w:rFonts w:eastAsia="Times New Roman"/>
    </w:rPr>
    <w:tblPr>
      <w:tblStyleRowBandSize w:val="1"/>
      <w:tblStyleColBandSize w:val="1"/>
      <w:tblBorders>
        <w:top w:val="single" w:sz="2" w:space="0" w:color="A8AABA" w:themeColor="accent5" w:themeTint="99"/>
        <w:bottom w:val="single" w:sz="2" w:space="0" w:color="A8AABA" w:themeColor="accent5" w:themeTint="99"/>
        <w:insideH w:val="single" w:sz="2" w:space="0" w:color="A8AABA" w:themeColor="accent5" w:themeTint="99"/>
        <w:insideV w:val="single" w:sz="2" w:space="0" w:color="A8AABA" w:themeColor="accent5" w:themeTint="99"/>
      </w:tblBorders>
    </w:tblPr>
    <w:tblStylePr w:type="firstRow">
      <w:rPr>
        <w:b/>
        <w:bCs/>
      </w:rPr>
      <w:tblPr/>
      <w:tcPr>
        <w:tcBorders>
          <w:top w:val="nil"/>
          <w:bottom w:val="single" w:sz="12" w:space="0" w:color="A8AABA" w:themeColor="accent5" w:themeTint="99"/>
          <w:insideH w:val="nil"/>
          <w:insideV w:val="nil"/>
        </w:tcBorders>
        <w:shd w:val="clear" w:color="auto" w:fill="FFFFFF" w:themeFill="background1"/>
      </w:tcPr>
    </w:tblStylePr>
    <w:tblStylePr w:type="lastRow">
      <w:rPr>
        <w:b/>
        <w:bCs/>
      </w:rPr>
      <w:tblPr/>
      <w:tcPr>
        <w:tcBorders>
          <w:top w:val="double" w:sz="2" w:space="0" w:color="A8AAB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2-farve6">
    <w:name w:val="Grid Table 2 Accent 6"/>
    <w:basedOn w:val="Tabel-Normal"/>
    <w:uiPriority w:val="47"/>
    <w:rsid w:val="0081149A"/>
    <w:rPr>
      <w:rFonts w:eastAsia="Times New Roman"/>
    </w:rPr>
    <w:tblPr>
      <w:tblStyleRowBandSize w:val="1"/>
      <w:tblStyleColBandSize w:val="1"/>
      <w:tblBorders>
        <w:top w:val="single" w:sz="2" w:space="0" w:color="F7BB98" w:themeColor="accent6" w:themeTint="99"/>
        <w:bottom w:val="single" w:sz="2" w:space="0" w:color="F7BB98" w:themeColor="accent6" w:themeTint="99"/>
        <w:insideH w:val="single" w:sz="2" w:space="0" w:color="F7BB98" w:themeColor="accent6" w:themeTint="99"/>
        <w:insideV w:val="single" w:sz="2" w:space="0" w:color="F7BB98" w:themeColor="accent6" w:themeTint="99"/>
      </w:tblBorders>
    </w:tblPr>
    <w:tblStylePr w:type="firstRow">
      <w:rPr>
        <w:b/>
        <w:bCs/>
      </w:rPr>
      <w:tblPr/>
      <w:tcPr>
        <w:tcBorders>
          <w:top w:val="nil"/>
          <w:bottom w:val="single" w:sz="12" w:space="0" w:color="F7BB98" w:themeColor="accent6" w:themeTint="99"/>
          <w:insideH w:val="nil"/>
          <w:insideV w:val="nil"/>
        </w:tcBorders>
        <w:shd w:val="clear" w:color="auto" w:fill="FFFFFF" w:themeFill="background1"/>
      </w:tcPr>
    </w:tblStylePr>
    <w:tblStylePr w:type="lastRow">
      <w:rPr>
        <w:b/>
        <w:bCs/>
      </w:rPr>
      <w:tblPr/>
      <w:tcPr>
        <w:tcBorders>
          <w:top w:val="double" w:sz="2" w:space="0" w:color="F7BB9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3">
    <w:name w:val="Grid Table 3"/>
    <w:basedOn w:val="Tabel-Normal"/>
    <w:uiPriority w:val="48"/>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bottom w:val="single" w:sz="4" w:space="0" w:color="D990A7" w:themeColor="accent1" w:themeTint="99"/>
        </w:tcBorders>
      </w:tcPr>
    </w:tblStylePr>
    <w:tblStylePr w:type="nwCell">
      <w:tblPr/>
      <w:tcPr>
        <w:tcBorders>
          <w:bottom w:val="single" w:sz="4" w:space="0" w:color="D990A7" w:themeColor="accent1" w:themeTint="99"/>
        </w:tcBorders>
      </w:tcPr>
    </w:tblStylePr>
    <w:tblStylePr w:type="seCell">
      <w:tblPr/>
      <w:tcPr>
        <w:tcBorders>
          <w:top w:val="single" w:sz="4" w:space="0" w:color="D990A7" w:themeColor="accent1" w:themeTint="99"/>
        </w:tcBorders>
      </w:tcPr>
    </w:tblStylePr>
    <w:tblStylePr w:type="swCell">
      <w:tblPr/>
      <w:tcPr>
        <w:tcBorders>
          <w:top w:val="single" w:sz="4" w:space="0" w:color="D990A7" w:themeColor="accent1" w:themeTint="99"/>
        </w:tcBorders>
      </w:tcPr>
    </w:tblStylePr>
  </w:style>
  <w:style w:type="table" w:styleId="Gittertabel3-farve2">
    <w:name w:val="Grid Table 3 Accent 2"/>
    <w:basedOn w:val="Tabel-Normal"/>
    <w:uiPriority w:val="48"/>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bottom w:val="single" w:sz="4" w:space="0" w:color="C9E3D8" w:themeColor="accent2" w:themeTint="99"/>
        </w:tcBorders>
      </w:tcPr>
    </w:tblStylePr>
    <w:tblStylePr w:type="nwCell">
      <w:tblPr/>
      <w:tcPr>
        <w:tcBorders>
          <w:bottom w:val="single" w:sz="4" w:space="0" w:color="C9E3D8" w:themeColor="accent2" w:themeTint="99"/>
        </w:tcBorders>
      </w:tcPr>
    </w:tblStylePr>
    <w:tblStylePr w:type="seCell">
      <w:tblPr/>
      <w:tcPr>
        <w:tcBorders>
          <w:top w:val="single" w:sz="4" w:space="0" w:color="C9E3D8" w:themeColor="accent2" w:themeTint="99"/>
        </w:tcBorders>
      </w:tcPr>
    </w:tblStylePr>
    <w:tblStylePr w:type="swCell">
      <w:tblPr/>
      <w:tcPr>
        <w:tcBorders>
          <w:top w:val="single" w:sz="4" w:space="0" w:color="C9E3D8" w:themeColor="accent2" w:themeTint="99"/>
        </w:tcBorders>
      </w:tcPr>
    </w:tblStylePr>
  </w:style>
  <w:style w:type="table" w:styleId="Gittertabel3-farve3">
    <w:name w:val="Grid Table 3 Accent 3"/>
    <w:basedOn w:val="Tabel-Normal"/>
    <w:uiPriority w:val="48"/>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bottom w:val="single" w:sz="4" w:space="0" w:color="9393AD" w:themeColor="accent3" w:themeTint="99"/>
        </w:tcBorders>
      </w:tcPr>
    </w:tblStylePr>
    <w:tblStylePr w:type="nwCell">
      <w:tblPr/>
      <w:tcPr>
        <w:tcBorders>
          <w:bottom w:val="single" w:sz="4" w:space="0" w:color="9393AD" w:themeColor="accent3" w:themeTint="99"/>
        </w:tcBorders>
      </w:tcPr>
    </w:tblStylePr>
    <w:tblStylePr w:type="seCell">
      <w:tblPr/>
      <w:tcPr>
        <w:tcBorders>
          <w:top w:val="single" w:sz="4" w:space="0" w:color="9393AD" w:themeColor="accent3" w:themeTint="99"/>
        </w:tcBorders>
      </w:tcPr>
    </w:tblStylePr>
    <w:tblStylePr w:type="swCell">
      <w:tblPr/>
      <w:tcPr>
        <w:tcBorders>
          <w:top w:val="single" w:sz="4" w:space="0" w:color="9393AD" w:themeColor="accent3" w:themeTint="99"/>
        </w:tcBorders>
      </w:tcPr>
    </w:tblStylePr>
  </w:style>
  <w:style w:type="table" w:styleId="Gittertabel3-farve4">
    <w:name w:val="Grid Table 3 Accent 4"/>
    <w:basedOn w:val="Tabel-Normal"/>
    <w:uiPriority w:val="48"/>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bottom w:val="single" w:sz="4" w:space="0" w:color="FDECAA" w:themeColor="accent4" w:themeTint="99"/>
        </w:tcBorders>
      </w:tcPr>
    </w:tblStylePr>
    <w:tblStylePr w:type="nwCell">
      <w:tblPr/>
      <w:tcPr>
        <w:tcBorders>
          <w:bottom w:val="single" w:sz="4" w:space="0" w:color="FDECAA" w:themeColor="accent4" w:themeTint="99"/>
        </w:tcBorders>
      </w:tcPr>
    </w:tblStylePr>
    <w:tblStylePr w:type="seCell">
      <w:tblPr/>
      <w:tcPr>
        <w:tcBorders>
          <w:top w:val="single" w:sz="4" w:space="0" w:color="FDECAA" w:themeColor="accent4" w:themeTint="99"/>
        </w:tcBorders>
      </w:tcPr>
    </w:tblStylePr>
    <w:tblStylePr w:type="swCell">
      <w:tblPr/>
      <w:tcPr>
        <w:tcBorders>
          <w:top w:val="single" w:sz="4" w:space="0" w:color="FDECAA" w:themeColor="accent4" w:themeTint="99"/>
        </w:tcBorders>
      </w:tcPr>
    </w:tblStylePr>
  </w:style>
  <w:style w:type="table" w:styleId="Gittertabel3-farve5">
    <w:name w:val="Grid Table 3 Accent 5"/>
    <w:basedOn w:val="Tabel-Normal"/>
    <w:uiPriority w:val="48"/>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bottom w:val="single" w:sz="4" w:space="0" w:color="A8AABA" w:themeColor="accent5" w:themeTint="99"/>
        </w:tcBorders>
      </w:tcPr>
    </w:tblStylePr>
    <w:tblStylePr w:type="nwCell">
      <w:tblPr/>
      <w:tcPr>
        <w:tcBorders>
          <w:bottom w:val="single" w:sz="4" w:space="0" w:color="A8AABA" w:themeColor="accent5" w:themeTint="99"/>
        </w:tcBorders>
      </w:tcPr>
    </w:tblStylePr>
    <w:tblStylePr w:type="seCell">
      <w:tblPr/>
      <w:tcPr>
        <w:tcBorders>
          <w:top w:val="single" w:sz="4" w:space="0" w:color="A8AABA" w:themeColor="accent5" w:themeTint="99"/>
        </w:tcBorders>
      </w:tcPr>
    </w:tblStylePr>
    <w:tblStylePr w:type="swCell">
      <w:tblPr/>
      <w:tcPr>
        <w:tcBorders>
          <w:top w:val="single" w:sz="4" w:space="0" w:color="A8AABA" w:themeColor="accent5" w:themeTint="99"/>
        </w:tcBorders>
      </w:tcPr>
    </w:tblStylePr>
  </w:style>
  <w:style w:type="table" w:styleId="Gittertabel3-farve6">
    <w:name w:val="Grid Table 3 Accent 6"/>
    <w:basedOn w:val="Tabel-Normal"/>
    <w:uiPriority w:val="48"/>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bottom w:val="single" w:sz="4" w:space="0" w:color="F7BB98" w:themeColor="accent6" w:themeTint="99"/>
        </w:tcBorders>
      </w:tcPr>
    </w:tblStylePr>
    <w:tblStylePr w:type="nwCell">
      <w:tblPr/>
      <w:tcPr>
        <w:tcBorders>
          <w:bottom w:val="single" w:sz="4" w:space="0" w:color="F7BB98" w:themeColor="accent6" w:themeTint="99"/>
        </w:tcBorders>
      </w:tcPr>
    </w:tblStylePr>
    <w:tblStylePr w:type="seCell">
      <w:tblPr/>
      <w:tcPr>
        <w:tcBorders>
          <w:top w:val="single" w:sz="4" w:space="0" w:color="F7BB98" w:themeColor="accent6" w:themeTint="99"/>
        </w:tcBorders>
      </w:tcPr>
    </w:tblStylePr>
    <w:tblStylePr w:type="swCell">
      <w:tblPr/>
      <w:tcPr>
        <w:tcBorders>
          <w:top w:val="single" w:sz="4" w:space="0" w:color="F7BB98" w:themeColor="accent6" w:themeTint="99"/>
        </w:tcBorders>
      </w:tcPr>
    </w:tblStylePr>
  </w:style>
  <w:style w:type="table" w:styleId="Gittertabel4">
    <w:name w:val="Grid Table 4"/>
    <w:basedOn w:val="Tabel-Normal"/>
    <w:uiPriority w:val="49"/>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color w:val="FFFFFF" w:themeColor="background1"/>
      </w:rPr>
      <w:tblPr/>
      <w:tcPr>
        <w:tcBorders>
          <w:top w:val="single" w:sz="4" w:space="0" w:color="C1476E" w:themeColor="accent1"/>
          <w:left w:val="single" w:sz="4" w:space="0" w:color="C1476E" w:themeColor="accent1"/>
          <w:bottom w:val="single" w:sz="4" w:space="0" w:color="C1476E" w:themeColor="accent1"/>
          <w:right w:val="single" w:sz="4" w:space="0" w:color="C1476E" w:themeColor="accent1"/>
          <w:insideH w:val="nil"/>
          <w:insideV w:val="nil"/>
        </w:tcBorders>
        <w:shd w:val="clear" w:color="auto" w:fill="C1476E" w:themeFill="accent1"/>
      </w:tcPr>
    </w:tblStylePr>
    <w:tblStylePr w:type="lastRow">
      <w:rPr>
        <w:b/>
        <w:bCs/>
      </w:rPr>
      <w:tblPr/>
      <w:tcPr>
        <w:tcBorders>
          <w:top w:val="double" w:sz="4" w:space="0" w:color="C1476E" w:themeColor="accent1"/>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4-farve2">
    <w:name w:val="Grid Table 4 Accent 2"/>
    <w:basedOn w:val="Tabel-Normal"/>
    <w:uiPriority w:val="49"/>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color w:val="FFFFFF" w:themeColor="background1"/>
      </w:rPr>
      <w:tblPr/>
      <w:tcPr>
        <w:tcBorders>
          <w:top w:val="single" w:sz="4" w:space="0" w:color="A6D1BF" w:themeColor="accent2"/>
          <w:left w:val="single" w:sz="4" w:space="0" w:color="A6D1BF" w:themeColor="accent2"/>
          <w:bottom w:val="single" w:sz="4" w:space="0" w:color="A6D1BF" w:themeColor="accent2"/>
          <w:right w:val="single" w:sz="4" w:space="0" w:color="A6D1BF" w:themeColor="accent2"/>
          <w:insideH w:val="nil"/>
          <w:insideV w:val="nil"/>
        </w:tcBorders>
        <w:shd w:val="clear" w:color="auto" w:fill="A6D1BF" w:themeFill="accent2"/>
      </w:tcPr>
    </w:tblStylePr>
    <w:tblStylePr w:type="lastRow">
      <w:rPr>
        <w:b/>
        <w:bCs/>
      </w:rPr>
      <w:tblPr/>
      <w:tcPr>
        <w:tcBorders>
          <w:top w:val="double" w:sz="4" w:space="0" w:color="A6D1BF" w:themeColor="accent2"/>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4-farve3">
    <w:name w:val="Grid Table 4 Accent 3"/>
    <w:basedOn w:val="Tabel-Normal"/>
    <w:uiPriority w:val="49"/>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color w:val="FFFFFF" w:themeColor="background1"/>
      </w:rPr>
      <w:tblPr/>
      <w:tcPr>
        <w:tcBorders>
          <w:top w:val="single" w:sz="4" w:space="0" w:color="54546E" w:themeColor="accent3"/>
          <w:left w:val="single" w:sz="4" w:space="0" w:color="54546E" w:themeColor="accent3"/>
          <w:bottom w:val="single" w:sz="4" w:space="0" w:color="54546E" w:themeColor="accent3"/>
          <w:right w:val="single" w:sz="4" w:space="0" w:color="54546E" w:themeColor="accent3"/>
          <w:insideH w:val="nil"/>
          <w:insideV w:val="nil"/>
        </w:tcBorders>
        <w:shd w:val="clear" w:color="auto" w:fill="54546E" w:themeFill="accent3"/>
      </w:tcPr>
    </w:tblStylePr>
    <w:tblStylePr w:type="lastRow">
      <w:rPr>
        <w:b/>
        <w:bCs/>
      </w:rPr>
      <w:tblPr/>
      <w:tcPr>
        <w:tcBorders>
          <w:top w:val="double" w:sz="4" w:space="0" w:color="54546E" w:themeColor="accent3"/>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4-farve4">
    <w:name w:val="Grid Table 4 Accent 4"/>
    <w:basedOn w:val="Tabel-Normal"/>
    <w:uiPriority w:val="49"/>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color w:val="FFFFFF" w:themeColor="background1"/>
      </w:rPr>
      <w:tblPr/>
      <w:tcPr>
        <w:tcBorders>
          <w:top w:val="single" w:sz="4" w:space="0" w:color="FCE073" w:themeColor="accent4"/>
          <w:left w:val="single" w:sz="4" w:space="0" w:color="FCE073" w:themeColor="accent4"/>
          <w:bottom w:val="single" w:sz="4" w:space="0" w:color="FCE073" w:themeColor="accent4"/>
          <w:right w:val="single" w:sz="4" w:space="0" w:color="FCE073" w:themeColor="accent4"/>
          <w:insideH w:val="nil"/>
          <w:insideV w:val="nil"/>
        </w:tcBorders>
        <w:shd w:val="clear" w:color="auto" w:fill="FCE073" w:themeFill="accent4"/>
      </w:tcPr>
    </w:tblStylePr>
    <w:tblStylePr w:type="lastRow">
      <w:rPr>
        <w:b/>
        <w:bCs/>
      </w:rPr>
      <w:tblPr/>
      <w:tcPr>
        <w:tcBorders>
          <w:top w:val="double" w:sz="4" w:space="0" w:color="FCE073" w:themeColor="accent4"/>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4-farve5">
    <w:name w:val="Grid Table 4 Accent 5"/>
    <w:basedOn w:val="Tabel-Normal"/>
    <w:uiPriority w:val="49"/>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color w:val="FFFFFF" w:themeColor="background1"/>
      </w:rPr>
      <w:tblPr/>
      <w:tcPr>
        <w:tcBorders>
          <w:top w:val="single" w:sz="4" w:space="0" w:color="6F728C" w:themeColor="accent5"/>
          <w:left w:val="single" w:sz="4" w:space="0" w:color="6F728C" w:themeColor="accent5"/>
          <w:bottom w:val="single" w:sz="4" w:space="0" w:color="6F728C" w:themeColor="accent5"/>
          <w:right w:val="single" w:sz="4" w:space="0" w:color="6F728C" w:themeColor="accent5"/>
          <w:insideH w:val="nil"/>
          <w:insideV w:val="nil"/>
        </w:tcBorders>
        <w:shd w:val="clear" w:color="auto" w:fill="6F728C" w:themeFill="accent5"/>
      </w:tcPr>
    </w:tblStylePr>
    <w:tblStylePr w:type="lastRow">
      <w:rPr>
        <w:b/>
        <w:bCs/>
      </w:rPr>
      <w:tblPr/>
      <w:tcPr>
        <w:tcBorders>
          <w:top w:val="double" w:sz="4" w:space="0" w:color="6F728C" w:themeColor="accent5"/>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4-farve6">
    <w:name w:val="Grid Table 4 Accent 6"/>
    <w:basedOn w:val="Tabel-Normal"/>
    <w:uiPriority w:val="49"/>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color w:val="FFFFFF" w:themeColor="background1"/>
      </w:rPr>
      <w:tblPr/>
      <w:tcPr>
        <w:tcBorders>
          <w:top w:val="single" w:sz="4" w:space="0" w:color="F28F54" w:themeColor="accent6"/>
          <w:left w:val="single" w:sz="4" w:space="0" w:color="F28F54" w:themeColor="accent6"/>
          <w:bottom w:val="single" w:sz="4" w:space="0" w:color="F28F54" w:themeColor="accent6"/>
          <w:right w:val="single" w:sz="4" w:space="0" w:color="F28F54" w:themeColor="accent6"/>
          <w:insideH w:val="nil"/>
          <w:insideV w:val="nil"/>
        </w:tcBorders>
        <w:shd w:val="clear" w:color="auto" w:fill="F28F54" w:themeFill="accent6"/>
      </w:tcPr>
    </w:tblStylePr>
    <w:tblStylePr w:type="lastRow">
      <w:rPr>
        <w:b/>
        <w:bCs/>
      </w:rPr>
      <w:tblPr/>
      <w:tcPr>
        <w:tcBorders>
          <w:top w:val="double" w:sz="4" w:space="0" w:color="F28F54" w:themeColor="accent6"/>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5-mrk">
    <w:name w:val="Grid Table 5 Dark"/>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AE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476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476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476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476E" w:themeFill="accent1"/>
      </w:tcPr>
    </w:tblStylePr>
    <w:tblStylePr w:type="band1Vert">
      <w:tblPr/>
      <w:tcPr>
        <w:shd w:val="clear" w:color="auto" w:fill="E6B5C4" w:themeFill="accent1" w:themeFillTint="66"/>
      </w:tcPr>
    </w:tblStylePr>
    <w:tblStylePr w:type="band1Horz">
      <w:tblPr/>
      <w:tcPr>
        <w:shd w:val="clear" w:color="auto" w:fill="E6B5C4" w:themeFill="accent1" w:themeFillTint="66"/>
      </w:tcPr>
    </w:tblStylePr>
  </w:style>
  <w:style w:type="table" w:styleId="Gittertabel5-mrk-farve2">
    <w:name w:val="Grid Table 5 Dark Accent 2"/>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5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6D1B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6D1B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6D1B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6D1BF" w:themeFill="accent2"/>
      </w:tcPr>
    </w:tblStylePr>
    <w:tblStylePr w:type="band1Vert">
      <w:tblPr/>
      <w:tcPr>
        <w:shd w:val="clear" w:color="auto" w:fill="DBECE5" w:themeFill="accent2" w:themeFillTint="66"/>
      </w:tcPr>
    </w:tblStylePr>
    <w:tblStylePr w:type="band1Horz">
      <w:tblPr/>
      <w:tcPr>
        <w:shd w:val="clear" w:color="auto" w:fill="DBECE5" w:themeFill="accent2" w:themeFillTint="66"/>
      </w:tcPr>
    </w:tblStylePr>
  </w:style>
  <w:style w:type="table" w:styleId="Gittertabel5-mrk-farve3">
    <w:name w:val="Grid Table 5 Dark Accent 3"/>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546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546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546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546E" w:themeFill="accent3"/>
      </w:tcPr>
    </w:tblStylePr>
    <w:tblStylePr w:type="band1Vert">
      <w:tblPr/>
      <w:tcPr>
        <w:shd w:val="clear" w:color="auto" w:fill="B7B7C8" w:themeFill="accent3" w:themeFillTint="66"/>
      </w:tcPr>
    </w:tblStylePr>
    <w:tblStylePr w:type="band1Horz">
      <w:tblPr/>
      <w:tcPr>
        <w:shd w:val="clear" w:color="auto" w:fill="B7B7C8" w:themeFill="accent3" w:themeFillTint="66"/>
      </w:tcPr>
    </w:tblStylePr>
  </w:style>
  <w:style w:type="table" w:styleId="Gittertabel5-mrk-farve4">
    <w:name w:val="Grid Table 5 Dark Accent 4"/>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8E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CE07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CE07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CE07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CE073" w:themeFill="accent4"/>
      </w:tcPr>
    </w:tblStylePr>
    <w:tblStylePr w:type="band1Vert">
      <w:tblPr/>
      <w:tcPr>
        <w:shd w:val="clear" w:color="auto" w:fill="FDF2C6" w:themeFill="accent4" w:themeFillTint="66"/>
      </w:tcPr>
    </w:tblStylePr>
    <w:tblStylePr w:type="band1Horz">
      <w:tblPr/>
      <w:tcPr>
        <w:shd w:val="clear" w:color="auto" w:fill="FDF2C6" w:themeFill="accent4" w:themeFillTint="66"/>
      </w:tcPr>
    </w:tblStylePr>
  </w:style>
  <w:style w:type="table" w:styleId="Gittertabel5-mrk-farve5">
    <w:name w:val="Grid Table 5 Dark Accent 5"/>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2E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F728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F728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F728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F728C" w:themeFill="accent5"/>
      </w:tcPr>
    </w:tblStylePr>
    <w:tblStylePr w:type="band1Vert">
      <w:tblPr/>
      <w:tcPr>
        <w:shd w:val="clear" w:color="auto" w:fill="C5C6D1" w:themeFill="accent5" w:themeFillTint="66"/>
      </w:tcPr>
    </w:tblStylePr>
    <w:tblStylePr w:type="band1Horz">
      <w:tblPr/>
      <w:tcPr>
        <w:shd w:val="clear" w:color="auto" w:fill="C5C6D1" w:themeFill="accent5" w:themeFillTint="66"/>
      </w:tcPr>
    </w:tblStylePr>
  </w:style>
  <w:style w:type="table" w:styleId="Gittertabel5-mrk-farve6">
    <w:name w:val="Grid Table 5 Dark Accent 6"/>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8D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8F5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8F5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8F5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8F54" w:themeFill="accent6"/>
      </w:tcPr>
    </w:tblStylePr>
    <w:tblStylePr w:type="band1Vert">
      <w:tblPr/>
      <w:tcPr>
        <w:shd w:val="clear" w:color="auto" w:fill="F9D2BA" w:themeFill="accent6" w:themeFillTint="66"/>
      </w:tcPr>
    </w:tblStylePr>
    <w:tblStylePr w:type="band1Horz">
      <w:tblPr/>
      <w:tcPr>
        <w:shd w:val="clear" w:color="auto" w:fill="F9D2BA" w:themeFill="accent6" w:themeFillTint="66"/>
      </w:tcPr>
    </w:tblStylePr>
  </w:style>
  <w:style w:type="table" w:styleId="Gittertabel6-farverig">
    <w:name w:val="Grid Table 6 Colorful"/>
    <w:basedOn w:val="Tabel-Normal"/>
    <w:uiPriority w:val="51"/>
    <w:rsid w:val="0081149A"/>
    <w:rPr>
      <w:rFonts w:eastAsia="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81149A"/>
    <w:rPr>
      <w:rFonts w:eastAsia="Times New Roman"/>
      <w:color w:val="933251" w:themeColor="accent1" w:themeShade="BF"/>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bottom w:val="single" w:sz="12" w:space="0" w:color="D990A7" w:themeColor="accent1" w:themeTint="99"/>
        </w:tcBorders>
      </w:tcPr>
    </w:tblStylePr>
    <w:tblStylePr w:type="lastRow">
      <w:rPr>
        <w:b/>
        <w:bCs/>
      </w:rPr>
      <w:tblPr/>
      <w:tcPr>
        <w:tcBorders>
          <w:top w:val="doub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6-farverig-farve2">
    <w:name w:val="Grid Table 6 Colorful Accent 2"/>
    <w:basedOn w:val="Tabel-Normal"/>
    <w:uiPriority w:val="51"/>
    <w:rsid w:val="0081149A"/>
    <w:rPr>
      <w:rFonts w:eastAsia="Times New Roman"/>
      <w:color w:val="67B092" w:themeColor="accent2" w:themeShade="BF"/>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bottom w:val="single" w:sz="12" w:space="0" w:color="C9E3D8" w:themeColor="accent2" w:themeTint="99"/>
        </w:tcBorders>
      </w:tcPr>
    </w:tblStylePr>
    <w:tblStylePr w:type="lastRow">
      <w:rPr>
        <w:b/>
        <w:bCs/>
      </w:rPr>
      <w:tblPr/>
      <w:tcPr>
        <w:tcBorders>
          <w:top w:val="doub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6-farverig-farve3">
    <w:name w:val="Grid Table 6 Colorful Accent 3"/>
    <w:basedOn w:val="Tabel-Normal"/>
    <w:uiPriority w:val="51"/>
    <w:rsid w:val="0081149A"/>
    <w:rPr>
      <w:rFonts w:eastAsia="Times New Roman"/>
      <w:color w:val="3E3E52" w:themeColor="accent3" w:themeShade="BF"/>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bottom w:val="single" w:sz="12" w:space="0" w:color="9393AD" w:themeColor="accent3" w:themeTint="99"/>
        </w:tcBorders>
      </w:tcPr>
    </w:tblStylePr>
    <w:tblStylePr w:type="lastRow">
      <w:rPr>
        <w:b/>
        <w:bCs/>
      </w:rPr>
      <w:tblPr/>
      <w:tcPr>
        <w:tcBorders>
          <w:top w:val="doub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6-farverig-farve4">
    <w:name w:val="Grid Table 6 Colorful Accent 4"/>
    <w:basedOn w:val="Tabel-Normal"/>
    <w:uiPriority w:val="51"/>
    <w:rsid w:val="0081149A"/>
    <w:rPr>
      <w:rFonts w:eastAsia="Times New Roman"/>
      <w:color w:val="FACB18" w:themeColor="accent4" w:themeShade="BF"/>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bottom w:val="single" w:sz="12" w:space="0" w:color="FDECAA" w:themeColor="accent4" w:themeTint="99"/>
        </w:tcBorders>
      </w:tcPr>
    </w:tblStylePr>
    <w:tblStylePr w:type="lastRow">
      <w:rPr>
        <w:b/>
        <w:bCs/>
      </w:rPr>
      <w:tblPr/>
      <w:tcPr>
        <w:tcBorders>
          <w:top w:val="doub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6-farverig-farve5">
    <w:name w:val="Grid Table 6 Colorful Accent 5"/>
    <w:basedOn w:val="Tabel-Normal"/>
    <w:uiPriority w:val="51"/>
    <w:rsid w:val="0081149A"/>
    <w:rPr>
      <w:rFonts w:eastAsia="Times New Roman"/>
      <w:color w:val="535568" w:themeColor="accent5" w:themeShade="BF"/>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bottom w:val="single" w:sz="12" w:space="0" w:color="A8AABA" w:themeColor="accent5" w:themeTint="99"/>
        </w:tcBorders>
      </w:tcPr>
    </w:tblStylePr>
    <w:tblStylePr w:type="lastRow">
      <w:rPr>
        <w:b/>
        <w:bCs/>
      </w:rPr>
      <w:tblPr/>
      <w:tcPr>
        <w:tcBorders>
          <w:top w:val="doub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6-farverig-farve6">
    <w:name w:val="Grid Table 6 Colorful Accent 6"/>
    <w:basedOn w:val="Tabel-Normal"/>
    <w:uiPriority w:val="51"/>
    <w:rsid w:val="0081149A"/>
    <w:rPr>
      <w:rFonts w:eastAsia="Times New Roman"/>
      <w:color w:val="E25F11" w:themeColor="accent6" w:themeShade="BF"/>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bottom w:val="single" w:sz="12" w:space="0" w:color="F7BB98" w:themeColor="accent6" w:themeTint="99"/>
        </w:tcBorders>
      </w:tcPr>
    </w:tblStylePr>
    <w:tblStylePr w:type="lastRow">
      <w:rPr>
        <w:b/>
        <w:bCs/>
      </w:rPr>
      <w:tblPr/>
      <w:tcPr>
        <w:tcBorders>
          <w:top w:val="doub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7-farverig">
    <w:name w:val="Grid Table 7 Colorful"/>
    <w:basedOn w:val="Tabel-Normal"/>
    <w:uiPriority w:val="52"/>
    <w:rsid w:val="0081149A"/>
    <w:rPr>
      <w:rFonts w:eastAsia="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81149A"/>
    <w:rPr>
      <w:rFonts w:eastAsia="Times New Roman"/>
      <w:color w:val="933251" w:themeColor="accent1" w:themeShade="BF"/>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bottom w:val="single" w:sz="4" w:space="0" w:color="D990A7" w:themeColor="accent1" w:themeTint="99"/>
        </w:tcBorders>
      </w:tcPr>
    </w:tblStylePr>
    <w:tblStylePr w:type="nwCell">
      <w:tblPr/>
      <w:tcPr>
        <w:tcBorders>
          <w:bottom w:val="single" w:sz="4" w:space="0" w:color="D990A7" w:themeColor="accent1" w:themeTint="99"/>
        </w:tcBorders>
      </w:tcPr>
    </w:tblStylePr>
    <w:tblStylePr w:type="seCell">
      <w:tblPr/>
      <w:tcPr>
        <w:tcBorders>
          <w:top w:val="single" w:sz="4" w:space="0" w:color="D990A7" w:themeColor="accent1" w:themeTint="99"/>
        </w:tcBorders>
      </w:tcPr>
    </w:tblStylePr>
    <w:tblStylePr w:type="swCell">
      <w:tblPr/>
      <w:tcPr>
        <w:tcBorders>
          <w:top w:val="single" w:sz="4" w:space="0" w:color="D990A7" w:themeColor="accent1" w:themeTint="99"/>
        </w:tcBorders>
      </w:tcPr>
    </w:tblStylePr>
  </w:style>
  <w:style w:type="table" w:styleId="Gittertabel7-farverig-farve2">
    <w:name w:val="Grid Table 7 Colorful Accent 2"/>
    <w:basedOn w:val="Tabel-Normal"/>
    <w:uiPriority w:val="52"/>
    <w:rsid w:val="0081149A"/>
    <w:rPr>
      <w:rFonts w:eastAsia="Times New Roman"/>
      <w:color w:val="67B092" w:themeColor="accent2" w:themeShade="BF"/>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bottom w:val="single" w:sz="4" w:space="0" w:color="C9E3D8" w:themeColor="accent2" w:themeTint="99"/>
        </w:tcBorders>
      </w:tcPr>
    </w:tblStylePr>
    <w:tblStylePr w:type="nwCell">
      <w:tblPr/>
      <w:tcPr>
        <w:tcBorders>
          <w:bottom w:val="single" w:sz="4" w:space="0" w:color="C9E3D8" w:themeColor="accent2" w:themeTint="99"/>
        </w:tcBorders>
      </w:tcPr>
    </w:tblStylePr>
    <w:tblStylePr w:type="seCell">
      <w:tblPr/>
      <w:tcPr>
        <w:tcBorders>
          <w:top w:val="single" w:sz="4" w:space="0" w:color="C9E3D8" w:themeColor="accent2" w:themeTint="99"/>
        </w:tcBorders>
      </w:tcPr>
    </w:tblStylePr>
    <w:tblStylePr w:type="swCell">
      <w:tblPr/>
      <w:tcPr>
        <w:tcBorders>
          <w:top w:val="single" w:sz="4" w:space="0" w:color="C9E3D8" w:themeColor="accent2" w:themeTint="99"/>
        </w:tcBorders>
      </w:tcPr>
    </w:tblStylePr>
  </w:style>
  <w:style w:type="table" w:styleId="Gittertabel7-farverig-farve3">
    <w:name w:val="Grid Table 7 Colorful Accent 3"/>
    <w:basedOn w:val="Tabel-Normal"/>
    <w:uiPriority w:val="52"/>
    <w:rsid w:val="0081149A"/>
    <w:rPr>
      <w:rFonts w:eastAsia="Times New Roman"/>
      <w:color w:val="3E3E52" w:themeColor="accent3" w:themeShade="BF"/>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bottom w:val="single" w:sz="4" w:space="0" w:color="9393AD" w:themeColor="accent3" w:themeTint="99"/>
        </w:tcBorders>
      </w:tcPr>
    </w:tblStylePr>
    <w:tblStylePr w:type="nwCell">
      <w:tblPr/>
      <w:tcPr>
        <w:tcBorders>
          <w:bottom w:val="single" w:sz="4" w:space="0" w:color="9393AD" w:themeColor="accent3" w:themeTint="99"/>
        </w:tcBorders>
      </w:tcPr>
    </w:tblStylePr>
    <w:tblStylePr w:type="seCell">
      <w:tblPr/>
      <w:tcPr>
        <w:tcBorders>
          <w:top w:val="single" w:sz="4" w:space="0" w:color="9393AD" w:themeColor="accent3" w:themeTint="99"/>
        </w:tcBorders>
      </w:tcPr>
    </w:tblStylePr>
    <w:tblStylePr w:type="swCell">
      <w:tblPr/>
      <w:tcPr>
        <w:tcBorders>
          <w:top w:val="single" w:sz="4" w:space="0" w:color="9393AD" w:themeColor="accent3" w:themeTint="99"/>
        </w:tcBorders>
      </w:tcPr>
    </w:tblStylePr>
  </w:style>
  <w:style w:type="table" w:styleId="Gittertabel7-farverig-farve4">
    <w:name w:val="Grid Table 7 Colorful Accent 4"/>
    <w:basedOn w:val="Tabel-Normal"/>
    <w:uiPriority w:val="52"/>
    <w:rsid w:val="0081149A"/>
    <w:rPr>
      <w:rFonts w:eastAsia="Times New Roman"/>
      <w:color w:val="FACB18" w:themeColor="accent4" w:themeShade="BF"/>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bottom w:val="single" w:sz="4" w:space="0" w:color="FDECAA" w:themeColor="accent4" w:themeTint="99"/>
        </w:tcBorders>
      </w:tcPr>
    </w:tblStylePr>
    <w:tblStylePr w:type="nwCell">
      <w:tblPr/>
      <w:tcPr>
        <w:tcBorders>
          <w:bottom w:val="single" w:sz="4" w:space="0" w:color="FDECAA" w:themeColor="accent4" w:themeTint="99"/>
        </w:tcBorders>
      </w:tcPr>
    </w:tblStylePr>
    <w:tblStylePr w:type="seCell">
      <w:tblPr/>
      <w:tcPr>
        <w:tcBorders>
          <w:top w:val="single" w:sz="4" w:space="0" w:color="FDECAA" w:themeColor="accent4" w:themeTint="99"/>
        </w:tcBorders>
      </w:tcPr>
    </w:tblStylePr>
    <w:tblStylePr w:type="swCell">
      <w:tblPr/>
      <w:tcPr>
        <w:tcBorders>
          <w:top w:val="single" w:sz="4" w:space="0" w:color="FDECAA" w:themeColor="accent4" w:themeTint="99"/>
        </w:tcBorders>
      </w:tcPr>
    </w:tblStylePr>
  </w:style>
  <w:style w:type="table" w:styleId="Gittertabel7-farverig-farve5">
    <w:name w:val="Grid Table 7 Colorful Accent 5"/>
    <w:basedOn w:val="Tabel-Normal"/>
    <w:uiPriority w:val="52"/>
    <w:rsid w:val="0081149A"/>
    <w:rPr>
      <w:rFonts w:eastAsia="Times New Roman"/>
      <w:color w:val="535568" w:themeColor="accent5" w:themeShade="BF"/>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bottom w:val="single" w:sz="4" w:space="0" w:color="A8AABA" w:themeColor="accent5" w:themeTint="99"/>
        </w:tcBorders>
      </w:tcPr>
    </w:tblStylePr>
    <w:tblStylePr w:type="nwCell">
      <w:tblPr/>
      <w:tcPr>
        <w:tcBorders>
          <w:bottom w:val="single" w:sz="4" w:space="0" w:color="A8AABA" w:themeColor="accent5" w:themeTint="99"/>
        </w:tcBorders>
      </w:tcPr>
    </w:tblStylePr>
    <w:tblStylePr w:type="seCell">
      <w:tblPr/>
      <w:tcPr>
        <w:tcBorders>
          <w:top w:val="single" w:sz="4" w:space="0" w:color="A8AABA" w:themeColor="accent5" w:themeTint="99"/>
        </w:tcBorders>
      </w:tcPr>
    </w:tblStylePr>
    <w:tblStylePr w:type="swCell">
      <w:tblPr/>
      <w:tcPr>
        <w:tcBorders>
          <w:top w:val="single" w:sz="4" w:space="0" w:color="A8AABA" w:themeColor="accent5" w:themeTint="99"/>
        </w:tcBorders>
      </w:tcPr>
    </w:tblStylePr>
  </w:style>
  <w:style w:type="table" w:styleId="Gittertabel7-farverig-farve6">
    <w:name w:val="Grid Table 7 Colorful Accent 6"/>
    <w:basedOn w:val="Tabel-Normal"/>
    <w:uiPriority w:val="52"/>
    <w:rsid w:val="0081149A"/>
    <w:rPr>
      <w:rFonts w:eastAsia="Times New Roman"/>
      <w:color w:val="E25F11" w:themeColor="accent6" w:themeShade="BF"/>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bottom w:val="single" w:sz="4" w:space="0" w:color="F7BB98" w:themeColor="accent6" w:themeTint="99"/>
        </w:tcBorders>
      </w:tcPr>
    </w:tblStylePr>
    <w:tblStylePr w:type="nwCell">
      <w:tblPr/>
      <w:tcPr>
        <w:tcBorders>
          <w:bottom w:val="single" w:sz="4" w:space="0" w:color="F7BB98" w:themeColor="accent6" w:themeTint="99"/>
        </w:tcBorders>
      </w:tcPr>
    </w:tblStylePr>
    <w:tblStylePr w:type="seCell">
      <w:tblPr/>
      <w:tcPr>
        <w:tcBorders>
          <w:top w:val="single" w:sz="4" w:space="0" w:color="F7BB98" w:themeColor="accent6" w:themeTint="99"/>
        </w:tcBorders>
      </w:tcPr>
    </w:tblStylePr>
    <w:tblStylePr w:type="swCell">
      <w:tblPr/>
      <w:tcPr>
        <w:tcBorders>
          <w:top w:val="single" w:sz="4" w:space="0" w:color="F7BB98" w:themeColor="accent6" w:themeTint="99"/>
        </w:tcBorders>
      </w:tcPr>
    </w:tblStylePr>
  </w:style>
  <w:style w:type="paragraph" w:customStyle="1" w:styleId="Hjlpetekst">
    <w:name w:val="Hjælpetekst"/>
    <w:basedOn w:val="Sidehoved"/>
    <w:semiHidden/>
    <w:qFormat/>
    <w:rsid w:val="0081149A"/>
    <w:pPr>
      <w:ind w:right="2720"/>
    </w:pPr>
    <w:rPr>
      <w:i/>
      <w:vanish/>
      <w:color w:val="C00000"/>
    </w:rPr>
  </w:style>
  <w:style w:type="paragraph" w:styleId="HTML-adresse">
    <w:name w:val="HTML Address"/>
    <w:basedOn w:val="Normal"/>
    <w:link w:val="HTML-adresseTegn"/>
    <w:uiPriority w:val="99"/>
    <w:semiHidden/>
    <w:unhideWhenUsed/>
    <w:rsid w:val="0081149A"/>
    <w:rPr>
      <w:i/>
      <w:iCs/>
    </w:rPr>
  </w:style>
  <w:style w:type="character" w:customStyle="1" w:styleId="HTML-adresseTegn">
    <w:name w:val="HTML-adresse Tegn"/>
    <w:basedOn w:val="Standardskrifttypeiafsnit"/>
    <w:link w:val="HTML-adresse"/>
    <w:uiPriority w:val="99"/>
    <w:semiHidden/>
    <w:rsid w:val="0081149A"/>
    <w:rPr>
      <w:rFonts w:asciiTheme="minorHAnsi" w:eastAsia="Times New Roman" w:hAnsiTheme="minorHAnsi"/>
      <w:i/>
      <w:iCs/>
      <w:color w:val="000000" w:themeColor="text1"/>
      <w:lang w:eastAsia="da-DK"/>
    </w:rPr>
  </w:style>
  <w:style w:type="character" w:styleId="HTML-akronym">
    <w:name w:val="HTML Acronym"/>
    <w:basedOn w:val="Standardskrifttypeiafsnit"/>
    <w:uiPriority w:val="99"/>
    <w:semiHidden/>
    <w:unhideWhenUsed/>
    <w:rsid w:val="0081149A"/>
  </w:style>
  <w:style w:type="character" w:styleId="HTML-citat">
    <w:name w:val="HTML Cite"/>
    <w:basedOn w:val="Standardskrifttypeiafsnit"/>
    <w:uiPriority w:val="99"/>
    <w:semiHidden/>
    <w:unhideWhenUsed/>
    <w:rsid w:val="0081149A"/>
    <w:rPr>
      <w:i/>
      <w:iCs/>
    </w:rPr>
  </w:style>
  <w:style w:type="character" w:styleId="HTML-definition">
    <w:name w:val="HTML Definition"/>
    <w:basedOn w:val="Standardskrifttypeiafsnit"/>
    <w:uiPriority w:val="99"/>
    <w:semiHidden/>
    <w:unhideWhenUsed/>
    <w:rsid w:val="0081149A"/>
    <w:rPr>
      <w:i/>
      <w:iCs/>
    </w:rPr>
  </w:style>
  <w:style w:type="character" w:styleId="HTML-eksempel">
    <w:name w:val="HTML Sample"/>
    <w:basedOn w:val="Standardskrifttypeiafsnit"/>
    <w:uiPriority w:val="99"/>
    <w:semiHidden/>
    <w:unhideWhenUsed/>
    <w:rsid w:val="0081149A"/>
    <w:rPr>
      <w:rFonts w:ascii="Consolas" w:hAnsi="Consolas"/>
      <w:sz w:val="24"/>
      <w:szCs w:val="24"/>
    </w:rPr>
  </w:style>
  <w:style w:type="character" w:styleId="HTML-kode">
    <w:name w:val="HTML Code"/>
    <w:basedOn w:val="Standardskrifttypeiafsnit"/>
    <w:uiPriority w:val="99"/>
    <w:semiHidden/>
    <w:unhideWhenUsed/>
    <w:rsid w:val="0081149A"/>
    <w:rPr>
      <w:rFonts w:ascii="Consolas" w:hAnsi="Consolas"/>
      <w:sz w:val="20"/>
      <w:szCs w:val="20"/>
    </w:rPr>
  </w:style>
  <w:style w:type="character" w:styleId="HTML-skrivemaskine">
    <w:name w:val="HTML Typewriter"/>
    <w:basedOn w:val="Standardskrifttypeiafsnit"/>
    <w:uiPriority w:val="99"/>
    <w:semiHidden/>
    <w:unhideWhenUsed/>
    <w:rsid w:val="0081149A"/>
    <w:rPr>
      <w:rFonts w:ascii="Consolas" w:hAnsi="Consolas"/>
      <w:sz w:val="20"/>
      <w:szCs w:val="20"/>
    </w:rPr>
  </w:style>
  <w:style w:type="character" w:styleId="HTML-tastatur">
    <w:name w:val="HTML Keyboard"/>
    <w:basedOn w:val="Standardskrifttypeiafsnit"/>
    <w:uiPriority w:val="99"/>
    <w:semiHidden/>
    <w:unhideWhenUsed/>
    <w:rsid w:val="0081149A"/>
    <w:rPr>
      <w:rFonts w:ascii="Consolas" w:hAnsi="Consolas"/>
      <w:sz w:val="20"/>
      <w:szCs w:val="20"/>
    </w:rPr>
  </w:style>
  <w:style w:type="character" w:styleId="HTML-variabel">
    <w:name w:val="HTML Variable"/>
    <w:basedOn w:val="Standardskrifttypeiafsnit"/>
    <w:uiPriority w:val="99"/>
    <w:semiHidden/>
    <w:unhideWhenUsed/>
    <w:rsid w:val="0081149A"/>
    <w:rPr>
      <w:i/>
      <w:iCs/>
    </w:rPr>
  </w:style>
  <w:style w:type="paragraph" w:styleId="Indeks1">
    <w:name w:val="index 1"/>
    <w:basedOn w:val="Normal"/>
    <w:next w:val="Normal"/>
    <w:autoRedefine/>
    <w:uiPriority w:val="99"/>
    <w:semiHidden/>
    <w:unhideWhenUsed/>
    <w:rsid w:val="0081149A"/>
    <w:pPr>
      <w:ind w:left="220" w:hanging="220"/>
    </w:pPr>
  </w:style>
  <w:style w:type="paragraph" w:styleId="Indeks2">
    <w:name w:val="index 2"/>
    <w:basedOn w:val="Normal"/>
    <w:next w:val="Normal"/>
    <w:autoRedefine/>
    <w:uiPriority w:val="99"/>
    <w:semiHidden/>
    <w:unhideWhenUsed/>
    <w:rsid w:val="0081149A"/>
    <w:pPr>
      <w:ind w:left="440" w:hanging="220"/>
    </w:pPr>
  </w:style>
  <w:style w:type="paragraph" w:styleId="Indeks3">
    <w:name w:val="index 3"/>
    <w:basedOn w:val="Normal"/>
    <w:next w:val="Normal"/>
    <w:autoRedefine/>
    <w:uiPriority w:val="99"/>
    <w:semiHidden/>
    <w:unhideWhenUsed/>
    <w:rsid w:val="0081149A"/>
    <w:pPr>
      <w:ind w:left="660" w:hanging="220"/>
    </w:pPr>
  </w:style>
  <w:style w:type="paragraph" w:styleId="Indeks4">
    <w:name w:val="index 4"/>
    <w:basedOn w:val="Normal"/>
    <w:next w:val="Normal"/>
    <w:autoRedefine/>
    <w:uiPriority w:val="99"/>
    <w:semiHidden/>
    <w:unhideWhenUsed/>
    <w:rsid w:val="0081149A"/>
    <w:pPr>
      <w:ind w:left="880" w:hanging="220"/>
    </w:pPr>
  </w:style>
  <w:style w:type="paragraph" w:styleId="Indeks5">
    <w:name w:val="index 5"/>
    <w:basedOn w:val="Normal"/>
    <w:next w:val="Normal"/>
    <w:autoRedefine/>
    <w:uiPriority w:val="99"/>
    <w:semiHidden/>
    <w:unhideWhenUsed/>
    <w:rsid w:val="0081149A"/>
    <w:pPr>
      <w:ind w:left="1100" w:hanging="220"/>
    </w:pPr>
  </w:style>
  <w:style w:type="paragraph" w:styleId="Indeks6">
    <w:name w:val="index 6"/>
    <w:basedOn w:val="Normal"/>
    <w:next w:val="Normal"/>
    <w:autoRedefine/>
    <w:uiPriority w:val="99"/>
    <w:semiHidden/>
    <w:unhideWhenUsed/>
    <w:rsid w:val="0081149A"/>
    <w:pPr>
      <w:ind w:left="1320" w:hanging="220"/>
    </w:pPr>
  </w:style>
  <w:style w:type="paragraph" w:styleId="Indeks7">
    <w:name w:val="index 7"/>
    <w:basedOn w:val="Normal"/>
    <w:next w:val="Normal"/>
    <w:autoRedefine/>
    <w:uiPriority w:val="99"/>
    <w:semiHidden/>
    <w:unhideWhenUsed/>
    <w:rsid w:val="0081149A"/>
    <w:pPr>
      <w:ind w:left="1540" w:hanging="220"/>
    </w:pPr>
  </w:style>
  <w:style w:type="paragraph" w:styleId="Indeks8">
    <w:name w:val="index 8"/>
    <w:basedOn w:val="Normal"/>
    <w:next w:val="Normal"/>
    <w:autoRedefine/>
    <w:uiPriority w:val="99"/>
    <w:semiHidden/>
    <w:unhideWhenUsed/>
    <w:rsid w:val="0081149A"/>
    <w:pPr>
      <w:ind w:left="1760" w:hanging="220"/>
    </w:pPr>
  </w:style>
  <w:style w:type="paragraph" w:styleId="Indeks9">
    <w:name w:val="index 9"/>
    <w:basedOn w:val="Normal"/>
    <w:next w:val="Normal"/>
    <w:autoRedefine/>
    <w:uiPriority w:val="99"/>
    <w:semiHidden/>
    <w:unhideWhenUsed/>
    <w:rsid w:val="0081149A"/>
    <w:pPr>
      <w:ind w:left="1980" w:hanging="220"/>
    </w:pPr>
  </w:style>
  <w:style w:type="paragraph" w:styleId="Indeksoverskrift">
    <w:name w:val="index heading"/>
    <w:basedOn w:val="Normal"/>
    <w:next w:val="Indeks1"/>
    <w:uiPriority w:val="99"/>
    <w:semiHidden/>
    <w:unhideWhenUsed/>
    <w:rsid w:val="0081149A"/>
    <w:rPr>
      <w:rFonts w:asciiTheme="majorHAnsi" w:eastAsiaTheme="majorEastAsia" w:hAnsiTheme="majorHAnsi" w:cstheme="majorBidi"/>
      <w:b/>
      <w:bCs/>
    </w:rPr>
  </w:style>
  <w:style w:type="paragraph" w:styleId="Indholdsfortegnelse2">
    <w:name w:val="toc 2"/>
    <w:basedOn w:val="Normal"/>
    <w:next w:val="Normal"/>
    <w:uiPriority w:val="39"/>
    <w:rsid w:val="0081149A"/>
    <w:pPr>
      <w:tabs>
        <w:tab w:val="clear" w:pos="454"/>
        <w:tab w:val="right" w:leader="dot" w:pos="8505"/>
      </w:tabs>
      <w:spacing w:before="80" w:after="0"/>
      <w:ind w:left="284"/>
    </w:pPr>
  </w:style>
  <w:style w:type="paragraph" w:styleId="Indholdsfortegnelse3">
    <w:name w:val="toc 3"/>
    <w:basedOn w:val="Normal"/>
    <w:next w:val="Normal"/>
    <w:uiPriority w:val="39"/>
    <w:rsid w:val="0081149A"/>
    <w:pPr>
      <w:tabs>
        <w:tab w:val="clear" w:pos="454"/>
        <w:tab w:val="right" w:leader="dot" w:pos="8505"/>
      </w:tabs>
      <w:spacing w:before="80" w:after="0"/>
      <w:ind w:left="567"/>
    </w:pPr>
  </w:style>
  <w:style w:type="paragraph" w:styleId="Indholdsfortegnelse4">
    <w:name w:val="toc 4"/>
    <w:basedOn w:val="Normal"/>
    <w:next w:val="Normal"/>
    <w:autoRedefine/>
    <w:uiPriority w:val="39"/>
    <w:semiHidden/>
    <w:rsid w:val="0081149A"/>
    <w:pPr>
      <w:spacing w:after="100"/>
      <w:ind w:left="660"/>
    </w:pPr>
  </w:style>
  <w:style w:type="paragraph" w:styleId="Indholdsfortegnelse5">
    <w:name w:val="toc 5"/>
    <w:basedOn w:val="Normal"/>
    <w:next w:val="Normal"/>
    <w:autoRedefine/>
    <w:uiPriority w:val="39"/>
    <w:semiHidden/>
    <w:rsid w:val="0081149A"/>
    <w:pPr>
      <w:spacing w:after="100"/>
      <w:ind w:left="880"/>
    </w:pPr>
  </w:style>
  <w:style w:type="paragraph" w:styleId="Indholdsfortegnelse6">
    <w:name w:val="toc 6"/>
    <w:basedOn w:val="Normal"/>
    <w:next w:val="Normal"/>
    <w:autoRedefine/>
    <w:uiPriority w:val="39"/>
    <w:semiHidden/>
    <w:rsid w:val="0081149A"/>
    <w:pPr>
      <w:spacing w:after="100"/>
      <w:ind w:left="1100"/>
    </w:pPr>
  </w:style>
  <w:style w:type="paragraph" w:styleId="Indholdsfortegnelse7">
    <w:name w:val="toc 7"/>
    <w:basedOn w:val="Normal"/>
    <w:next w:val="Normal"/>
    <w:autoRedefine/>
    <w:uiPriority w:val="39"/>
    <w:semiHidden/>
    <w:rsid w:val="0081149A"/>
    <w:pPr>
      <w:spacing w:after="100"/>
      <w:ind w:left="1320"/>
    </w:pPr>
  </w:style>
  <w:style w:type="paragraph" w:styleId="Indholdsfortegnelse8">
    <w:name w:val="toc 8"/>
    <w:basedOn w:val="Normal"/>
    <w:next w:val="Normal"/>
    <w:autoRedefine/>
    <w:uiPriority w:val="39"/>
    <w:semiHidden/>
    <w:rsid w:val="0081149A"/>
    <w:pPr>
      <w:spacing w:after="100"/>
      <w:ind w:left="1540"/>
    </w:pPr>
  </w:style>
  <w:style w:type="paragraph" w:styleId="Indholdsfortegnelse9">
    <w:name w:val="toc 9"/>
    <w:basedOn w:val="Normal"/>
    <w:next w:val="Normal"/>
    <w:autoRedefine/>
    <w:uiPriority w:val="39"/>
    <w:semiHidden/>
    <w:rsid w:val="0081149A"/>
    <w:pPr>
      <w:spacing w:after="100"/>
      <w:ind w:left="1760"/>
    </w:pPr>
  </w:style>
  <w:style w:type="paragraph" w:customStyle="1" w:styleId="Initialer">
    <w:name w:val="Initialer"/>
    <w:basedOn w:val="Afsenderadresse"/>
    <w:uiPriority w:val="2"/>
    <w:semiHidden/>
    <w:qFormat/>
    <w:rsid w:val="0081149A"/>
    <w:rPr>
      <w:caps/>
    </w:rPr>
  </w:style>
  <w:style w:type="paragraph" w:styleId="Kommentartekst">
    <w:name w:val="annotation text"/>
    <w:basedOn w:val="Normal"/>
    <w:link w:val="KommentartekstTegn"/>
    <w:uiPriority w:val="99"/>
    <w:semiHidden/>
    <w:unhideWhenUsed/>
    <w:rsid w:val="0081149A"/>
  </w:style>
  <w:style w:type="character" w:customStyle="1" w:styleId="KommentartekstTegn">
    <w:name w:val="Kommentartekst Tegn"/>
    <w:basedOn w:val="Standardskrifttypeiafsnit"/>
    <w:link w:val="Kommentartekst"/>
    <w:uiPriority w:val="99"/>
    <w:semiHidden/>
    <w:rsid w:val="0081149A"/>
    <w:rPr>
      <w:rFonts w:asciiTheme="minorHAnsi" w:eastAsia="Times New Roman" w:hAnsiTheme="minorHAnsi"/>
      <w:color w:val="000000" w:themeColor="text1"/>
      <w:lang w:eastAsia="da-DK"/>
    </w:rPr>
  </w:style>
  <w:style w:type="paragraph" w:styleId="Kommentaremne">
    <w:name w:val="annotation subject"/>
    <w:basedOn w:val="Kommentartekst"/>
    <w:next w:val="Kommentartekst"/>
    <w:link w:val="KommentaremneTegn"/>
    <w:uiPriority w:val="99"/>
    <w:semiHidden/>
    <w:unhideWhenUsed/>
    <w:rsid w:val="0081149A"/>
    <w:rPr>
      <w:b/>
      <w:bCs/>
    </w:rPr>
  </w:style>
  <w:style w:type="character" w:customStyle="1" w:styleId="KommentaremneTegn">
    <w:name w:val="Kommentaremne Tegn"/>
    <w:basedOn w:val="KommentartekstTegn"/>
    <w:link w:val="Kommentaremne"/>
    <w:uiPriority w:val="99"/>
    <w:semiHidden/>
    <w:rsid w:val="0081149A"/>
    <w:rPr>
      <w:rFonts w:asciiTheme="minorHAnsi" w:eastAsia="Times New Roman" w:hAnsiTheme="minorHAnsi"/>
      <w:b/>
      <w:bCs/>
      <w:color w:val="000000" w:themeColor="text1"/>
      <w:lang w:eastAsia="da-DK"/>
    </w:rPr>
  </w:style>
  <w:style w:type="character" w:styleId="Kommentarhenvisning">
    <w:name w:val="annotation reference"/>
    <w:basedOn w:val="Standardskrifttypeiafsnit"/>
    <w:uiPriority w:val="99"/>
    <w:semiHidden/>
    <w:unhideWhenUsed/>
    <w:rsid w:val="0081149A"/>
    <w:rPr>
      <w:sz w:val="16"/>
      <w:szCs w:val="16"/>
    </w:rPr>
  </w:style>
  <w:style w:type="character" w:styleId="Kraftigfremhvning">
    <w:name w:val="Intense Emphasis"/>
    <w:basedOn w:val="Standardskrifttypeiafsnit"/>
    <w:uiPriority w:val="21"/>
    <w:semiHidden/>
    <w:qFormat/>
    <w:rsid w:val="0081149A"/>
    <w:rPr>
      <w:i/>
      <w:iCs/>
      <w:color w:val="C1476E" w:themeColor="accent1"/>
    </w:rPr>
  </w:style>
  <w:style w:type="character" w:styleId="Kraftighenvisning">
    <w:name w:val="Intense Reference"/>
    <w:basedOn w:val="Standardskrifttypeiafsnit"/>
    <w:uiPriority w:val="32"/>
    <w:semiHidden/>
    <w:qFormat/>
    <w:rsid w:val="0081149A"/>
    <w:rPr>
      <w:b/>
      <w:bCs/>
      <w:smallCaps/>
      <w:color w:val="C1476E" w:themeColor="accent1"/>
      <w:spacing w:val="5"/>
    </w:rPr>
  </w:style>
  <w:style w:type="character" w:styleId="Linjenummer">
    <w:name w:val="line number"/>
    <w:basedOn w:val="Standardskrifttypeiafsnit"/>
    <w:uiPriority w:val="99"/>
    <w:semiHidden/>
    <w:unhideWhenUsed/>
    <w:rsid w:val="0081149A"/>
  </w:style>
  <w:style w:type="paragraph" w:styleId="Liste">
    <w:name w:val="List"/>
    <w:basedOn w:val="Normal"/>
    <w:uiPriority w:val="99"/>
    <w:semiHidden/>
    <w:unhideWhenUsed/>
    <w:rsid w:val="0081149A"/>
    <w:pPr>
      <w:ind w:left="283" w:hanging="283"/>
      <w:contextualSpacing/>
    </w:pPr>
  </w:style>
  <w:style w:type="paragraph" w:styleId="Liste2">
    <w:name w:val="List 2"/>
    <w:basedOn w:val="Normal"/>
    <w:uiPriority w:val="99"/>
    <w:semiHidden/>
    <w:unhideWhenUsed/>
    <w:rsid w:val="0081149A"/>
    <w:pPr>
      <w:ind w:left="566" w:hanging="283"/>
      <w:contextualSpacing/>
    </w:pPr>
  </w:style>
  <w:style w:type="paragraph" w:styleId="Liste3">
    <w:name w:val="List 3"/>
    <w:basedOn w:val="Normal"/>
    <w:uiPriority w:val="99"/>
    <w:semiHidden/>
    <w:unhideWhenUsed/>
    <w:rsid w:val="0081149A"/>
    <w:pPr>
      <w:ind w:left="849" w:hanging="283"/>
      <w:contextualSpacing/>
    </w:pPr>
  </w:style>
  <w:style w:type="paragraph" w:styleId="Liste4">
    <w:name w:val="List 4"/>
    <w:basedOn w:val="Normal"/>
    <w:uiPriority w:val="99"/>
    <w:semiHidden/>
    <w:unhideWhenUsed/>
    <w:rsid w:val="0081149A"/>
    <w:pPr>
      <w:ind w:left="1132" w:hanging="283"/>
      <w:contextualSpacing/>
    </w:pPr>
  </w:style>
  <w:style w:type="paragraph" w:styleId="Liste5">
    <w:name w:val="List 5"/>
    <w:basedOn w:val="Normal"/>
    <w:uiPriority w:val="99"/>
    <w:semiHidden/>
    <w:unhideWhenUsed/>
    <w:rsid w:val="0081149A"/>
    <w:pPr>
      <w:ind w:left="1415" w:hanging="283"/>
      <w:contextualSpacing/>
    </w:pPr>
  </w:style>
  <w:style w:type="paragraph" w:styleId="Listeoverfigurer">
    <w:name w:val="table of figures"/>
    <w:basedOn w:val="Normal"/>
    <w:next w:val="Normal"/>
    <w:uiPriority w:val="99"/>
    <w:semiHidden/>
    <w:unhideWhenUsed/>
    <w:rsid w:val="0081149A"/>
  </w:style>
  <w:style w:type="paragraph" w:styleId="Listeafsnit">
    <w:name w:val="List Paragraph"/>
    <w:basedOn w:val="Normal"/>
    <w:uiPriority w:val="34"/>
    <w:qFormat/>
    <w:rsid w:val="0081149A"/>
    <w:pPr>
      <w:numPr>
        <w:numId w:val="23"/>
      </w:numPr>
      <w:tabs>
        <w:tab w:val="clear" w:pos="454"/>
        <w:tab w:val="left" w:pos="284"/>
      </w:tabs>
      <w:spacing w:before="240"/>
      <w:contextualSpacing/>
    </w:pPr>
  </w:style>
  <w:style w:type="table" w:styleId="Listetabel1-lys">
    <w:name w:val="List Table 1 Light"/>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D990A7" w:themeColor="accent1" w:themeTint="99"/>
        </w:tcBorders>
      </w:tcPr>
    </w:tblStylePr>
    <w:tblStylePr w:type="lastRow">
      <w:rPr>
        <w:b/>
        <w:bCs/>
      </w:rPr>
      <w:tblPr/>
      <w:tcPr>
        <w:tcBorders>
          <w:top w:val="sing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1-lys-farve2">
    <w:name w:val="List Table 1 Light Accent 2"/>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C9E3D8" w:themeColor="accent2" w:themeTint="99"/>
        </w:tcBorders>
      </w:tcPr>
    </w:tblStylePr>
    <w:tblStylePr w:type="lastRow">
      <w:rPr>
        <w:b/>
        <w:bCs/>
      </w:rPr>
      <w:tblPr/>
      <w:tcPr>
        <w:tcBorders>
          <w:top w:val="sing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1-lys-farve3">
    <w:name w:val="List Table 1 Light Accent 3"/>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9393AD" w:themeColor="accent3" w:themeTint="99"/>
        </w:tcBorders>
      </w:tcPr>
    </w:tblStylePr>
    <w:tblStylePr w:type="lastRow">
      <w:rPr>
        <w:b/>
        <w:bCs/>
      </w:rPr>
      <w:tblPr/>
      <w:tcPr>
        <w:tcBorders>
          <w:top w:val="sing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1-lys-farve4">
    <w:name w:val="List Table 1 Light Accent 4"/>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FDECAA" w:themeColor="accent4" w:themeTint="99"/>
        </w:tcBorders>
      </w:tcPr>
    </w:tblStylePr>
    <w:tblStylePr w:type="lastRow">
      <w:rPr>
        <w:b/>
        <w:bCs/>
      </w:rPr>
      <w:tblPr/>
      <w:tcPr>
        <w:tcBorders>
          <w:top w:val="sing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1-lys-farve5">
    <w:name w:val="List Table 1 Light Accent 5"/>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A8AABA" w:themeColor="accent5" w:themeTint="99"/>
        </w:tcBorders>
      </w:tcPr>
    </w:tblStylePr>
    <w:tblStylePr w:type="lastRow">
      <w:rPr>
        <w:b/>
        <w:bCs/>
      </w:rPr>
      <w:tblPr/>
      <w:tcPr>
        <w:tcBorders>
          <w:top w:val="sing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1-lys-farve6">
    <w:name w:val="List Table 1 Light Accent 6"/>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F7BB98" w:themeColor="accent6" w:themeTint="99"/>
        </w:tcBorders>
      </w:tcPr>
    </w:tblStylePr>
    <w:tblStylePr w:type="lastRow">
      <w:rPr>
        <w:b/>
        <w:bCs/>
      </w:rPr>
      <w:tblPr/>
      <w:tcPr>
        <w:tcBorders>
          <w:top w:val="sing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2">
    <w:name w:val="List Table 2"/>
    <w:basedOn w:val="Tabel-Normal"/>
    <w:uiPriority w:val="47"/>
    <w:rsid w:val="0081149A"/>
    <w:rPr>
      <w:rFonts w:eastAsia="Times New Roman"/>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81149A"/>
    <w:rPr>
      <w:rFonts w:eastAsia="Times New Roman"/>
    </w:rPr>
    <w:tblPr>
      <w:tblStyleRowBandSize w:val="1"/>
      <w:tblStyleColBandSize w:val="1"/>
      <w:tblBorders>
        <w:top w:val="single" w:sz="4" w:space="0" w:color="D990A7" w:themeColor="accent1" w:themeTint="99"/>
        <w:bottom w:val="single" w:sz="4" w:space="0" w:color="D990A7" w:themeColor="accent1" w:themeTint="99"/>
        <w:insideH w:val="single" w:sz="4" w:space="0" w:color="D990A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2-farve2">
    <w:name w:val="List Table 2 Accent 2"/>
    <w:basedOn w:val="Tabel-Normal"/>
    <w:uiPriority w:val="47"/>
    <w:rsid w:val="0081149A"/>
    <w:rPr>
      <w:rFonts w:eastAsia="Times New Roman"/>
    </w:rPr>
    <w:tblPr>
      <w:tblStyleRowBandSize w:val="1"/>
      <w:tblStyleColBandSize w:val="1"/>
      <w:tblBorders>
        <w:top w:val="single" w:sz="4" w:space="0" w:color="C9E3D8" w:themeColor="accent2" w:themeTint="99"/>
        <w:bottom w:val="single" w:sz="4" w:space="0" w:color="C9E3D8" w:themeColor="accent2" w:themeTint="99"/>
        <w:insideH w:val="single" w:sz="4" w:space="0" w:color="C9E3D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2-farve3">
    <w:name w:val="List Table 2 Accent 3"/>
    <w:basedOn w:val="Tabel-Normal"/>
    <w:uiPriority w:val="47"/>
    <w:rsid w:val="0081149A"/>
    <w:rPr>
      <w:rFonts w:eastAsia="Times New Roman"/>
    </w:rPr>
    <w:tblPr>
      <w:tblStyleRowBandSize w:val="1"/>
      <w:tblStyleColBandSize w:val="1"/>
      <w:tblBorders>
        <w:top w:val="single" w:sz="4" w:space="0" w:color="9393AD" w:themeColor="accent3" w:themeTint="99"/>
        <w:bottom w:val="single" w:sz="4" w:space="0" w:color="9393AD" w:themeColor="accent3" w:themeTint="99"/>
        <w:insideH w:val="single" w:sz="4" w:space="0" w:color="9393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2-farve4">
    <w:name w:val="List Table 2 Accent 4"/>
    <w:basedOn w:val="Tabel-Normal"/>
    <w:uiPriority w:val="47"/>
    <w:rsid w:val="0081149A"/>
    <w:rPr>
      <w:rFonts w:eastAsia="Times New Roman"/>
    </w:rPr>
    <w:tblPr>
      <w:tblStyleRowBandSize w:val="1"/>
      <w:tblStyleColBandSize w:val="1"/>
      <w:tblBorders>
        <w:top w:val="single" w:sz="4" w:space="0" w:color="FDECAA" w:themeColor="accent4" w:themeTint="99"/>
        <w:bottom w:val="single" w:sz="4" w:space="0" w:color="FDECAA" w:themeColor="accent4" w:themeTint="99"/>
        <w:insideH w:val="single" w:sz="4" w:space="0" w:color="FDECA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2-farve5">
    <w:name w:val="List Table 2 Accent 5"/>
    <w:basedOn w:val="Tabel-Normal"/>
    <w:uiPriority w:val="47"/>
    <w:rsid w:val="0081149A"/>
    <w:rPr>
      <w:rFonts w:eastAsia="Times New Roman"/>
    </w:rPr>
    <w:tblPr>
      <w:tblStyleRowBandSize w:val="1"/>
      <w:tblStyleColBandSize w:val="1"/>
      <w:tblBorders>
        <w:top w:val="single" w:sz="4" w:space="0" w:color="A8AABA" w:themeColor="accent5" w:themeTint="99"/>
        <w:bottom w:val="single" w:sz="4" w:space="0" w:color="A8AABA" w:themeColor="accent5" w:themeTint="99"/>
        <w:insideH w:val="single" w:sz="4" w:space="0" w:color="A8AAB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2-farve6">
    <w:name w:val="List Table 2 Accent 6"/>
    <w:basedOn w:val="Tabel-Normal"/>
    <w:uiPriority w:val="47"/>
    <w:rsid w:val="0081149A"/>
    <w:rPr>
      <w:rFonts w:eastAsia="Times New Roman"/>
    </w:rPr>
    <w:tblPr>
      <w:tblStyleRowBandSize w:val="1"/>
      <w:tblStyleColBandSize w:val="1"/>
      <w:tblBorders>
        <w:top w:val="single" w:sz="4" w:space="0" w:color="F7BB98" w:themeColor="accent6" w:themeTint="99"/>
        <w:bottom w:val="single" w:sz="4" w:space="0" w:color="F7BB98" w:themeColor="accent6" w:themeTint="99"/>
        <w:insideH w:val="single" w:sz="4" w:space="0" w:color="F7BB9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3">
    <w:name w:val="List Table 3"/>
    <w:basedOn w:val="Tabel-Normal"/>
    <w:uiPriority w:val="48"/>
    <w:rsid w:val="0081149A"/>
    <w:rPr>
      <w:rFonts w:eastAsia="Times New Roma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81149A"/>
    <w:rPr>
      <w:rFonts w:eastAsia="Times New Roman"/>
    </w:rPr>
    <w:tblPr>
      <w:tblStyleRowBandSize w:val="1"/>
      <w:tblStyleColBandSize w:val="1"/>
      <w:tblBorders>
        <w:top w:val="single" w:sz="4" w:space="0" w:color="C1476E" w:themeColor="accent1"/>
        <w:left w:val="single" w:sz="4" w:space="0" w:color="C1476E" w:themeColor="accent1"/>
        <w:bottom w:val="single" w:sz="4" w:space="0" w:color="C1476E" w:themeColor="accent1"/>
        <w:right w:val="single" w:sz="4" w:space="0" w:color="C1476E" w:themeColor="accent1"/>
      </w:tblBorders>
    </w:tblPr>
    <w:tblStylePr w:type="firstRow">
      <w:rPr>
        <w:b/>
        <w:bCs/>
        <w:color w:val="FFFFFF" w:themeColor="background1"/>
      </w:rPr>
      <w:tblPr/>
      <w:tcPr>
        <w:shd w:val="clear" w:color="auto" w:fill="C1476E" w:themeFill="accent1"/>
      </w:tcPr>
    </w:tblStylePr>
    <w:tblStylePr w:type="lastRow">
      <w:rPr>
        <w:b/>
        <w:bCs/>
      </w:rPr>
      <w:tblPr/>
      <w:tcPr>
        <w:tcBorders>
          <w:top w:val="double" w:sz="4" w:space="0" w:color="C1476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476E" w:themeColor="accent1"/>
          <w:right w:val="single" w:sz="4" w:space="0" w:color="C1476E" w:themeColor="accent1"/>
        </w:tcBorders>
      </w:tcPr>
    </w:tblStylePr>
    <w:tblStylePr w:type="band1Horz">
      <w:tblPr/>
      <w:tcPr>
        <w:tcBorders>
          <w:top w:val="single" w:sz="4" w:space="0" w:color="C1476E" w:themeColor="accent1"/>
          <w:bottom w:val="single" w:sz="4" w:space="0" w:color="C1476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476E" w:themeColor="accent1"/>
          <w:left w:val="nil"/>
        </w:tcBorders>
      </w:tcPr>
    </w:tblStylePr>
    <w:tblStylePr w:type="swCell">
      <w:tblPr/>
      <w:tcPr>
        <w:tcBorders>
          <w:top w:val="double" w:sz="4" w:space="0" w:color="C1476E" w:themeColor="accent1"/>
          <w:right w:val="nil"/>
        </w:tcBorders>
      </w:tcPr>
    </w:tblStylePr>
  </w:style>
  <w:style w:type="table" w:styleId="Listetabel3-farve2">
    <w:name w:val="List Table 3 Accent 2"/>
    <w:basedOn w:val="Tabel-Normal"/>
    <w:uiPriority w:val="48"/>
    <w:rsid w:val="0081149A"/>
    <w:rPr>
      <w:rFonts w:eastAsia="Times New Roman"/>
    </w:rPr>
    <w:tblPr>
      <w:tblStyleRowBandSize w:val="1"/>
      <w:tblStyleColBandSize w:val="1"/>
      <w:tblBorders>
        <w:top w:val="single" w:sz="4" w:space="0" w:color="A6D1BF" w:themeColor="accent2"/>
        <w:left w:val="single" w:sz="4" w:space="0" w:color="A6D1BF" w:themeColor="accent2"/>
        <w:bottom w:val="single" w:sz="4" w:space="0" w:color="A6D1BF" w:themeColor="accent2"/>
        <w:right w:val="single" w:sz="4" w:space="0" w:color="A6D1BF" w:themeColor="accent2"/>
      </w:tblBorders>
    </w:tblPr>
    <w:tblStylePr w:type="firstRow">
      <w:rPr>
        <w:b/>
        <w:bCs/>
        <w:color w:val="FFFFFF" w:themeColor="background1"/>
      </w:rPr>
      <w:tblPr/>
      <w:tcPr>
        <w:shd w:val="clear" w:color="auto" w:fill="A6D1BF" w:themeFill="accent2"/>
      </w:tcPr>
    </w:tblStylePr>
    <w:tblStylePr w:type="lastRow">
      <w:rPr>
        <w:b/>
        <w:bCs/>
      </w:rPr>
      <w:tblPr/>
      <w:tcPr>
        <w:tcBorders>
          <w:top w:val="double" w:sz="4" w:space="0" w:color="A6D1B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6D1BF" w:themeColor="accent2"/>
          <w:right w:val="single" w:sz="4" w:space="0" w:color="A6D1BF" w:themeColor="accent2"/>
        </w:tcBorders>
      </w:tcPr>
    </w:tblStylePr>
    <w:tblStylePr w:type="band1Horz">
      <w:tblPr/>
      <w:tcPr>
        <w:tcBorders>
          <w:top w:val="single" w:sz="4" w:space="0" w:color="A6D1BF" w:themeColor="accent2"/>
          <w:bottom w:val="single" w:sz="4" w:space="0" w:color="A6D1B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6D1BF" w:themeColor="accent2"/>
          <w:left w:val="nil"/>
        </w:tcBorders>
      </w:tcPr>
    </w:tblStylePr>
    <w:tblStylePr w:type="swCell">
      <w:tblPr/>
      <w:tcPr>
        <w:tcBorders>
          <w:top w:val="double" w:sz="4" w:space="0" w:color="A6D1BF" w:themeColor="accent2"/>
          <w:right w:val="nil"/>
        </w:tcBorders>
      </w:tcPr>
    </w:tblStylePr>
  </w:style>
  <w:style w:type="table" w:styleId="Listetabel3-farve3">
    <w:name w:val="List Table 3 Accent 3"/>
    <w:basedOn w:val="Tabel-Normal"/>
    <w:uiPriority w:val="48"/>
    <w:rsid w:val="0081149A"/>
    <w:rPr>
      <w:rFonts w:eastAsia="Times New Roman"/>
    </w:rPr>
    <w:tblPr>
      <w:tblStyleRowBandSize w:val="1"/>
      <w:tblStyleColBandSize w:val="1"/>
      <w:tblBorders>
        <w:top w:val="single" w:sz="4" w:space="0" w:color="54546E" w:themeColor="accent3"/>
        <w:left w:val="single" w:sz="4" w:space="0" w:color="54546E" w:themeColor="accent3"/>
        <w:bottom w:val="single" w:sz="4" w:space="0" w:color="54546E" w:themeColor="accent3"/>
        <w:right w:val="single" w:sz="4" w:space="0" w:color="54546E" w:themeColor="accent3"/>
      </w:tblBorders>
    </w:tblPr>
    <w:tblStylePr w:type="firstRow">
      <w:rPr>
        <w:b/>
        <w:bCs/>
        <w:color w:val="FFFFFF" w:themeColor="background1"/>
      </w:rPr>
      <w:tblPr/>
      <w:tcPr>
        <w:shd w:val="clear" w:color="auto" w:fill="54546E" w:themeFill="accent3"/>
      </w:tcPr>
    </w:tblStylePr>
    <w:tblStylePr w:type="lastRow">
      <w:rPr>
        <w:b/>
        <w:bCs/>
      </w:rPr>
      <w:tblPr/>
      <w:tcPr>
        <w:tcBorders>
          <w:top w:val="double" w:sz="4" w:space="0" w:color="54546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4546E" w:themeColor="accent3"/>
          <w:right w:val="single" w:sz="4" w:space="0" w:color="54546E" w:themeColor="accent3"/>
        </w:tcBorders>
      </w:tcPr>
    </w:tblStylePr>
    <w:tblStylePr w:type="band1Horz">
      <w:tblPr/>
      <w:tcPr>
        <w:tcBorders>
          <w:top w:val="single" w:sz="4" w:space="0" w:color="54546E" w:themeColor="accent3"/>
          <w:bottom w:val="single" w:sz="4" w:space="0" w:color="54546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4546E" w:themeColor="accent3"/>
          <w:left w:val="nil"/>
        </w:tcBorders>
      </w:tcPr>
    </w:tblStylePr>
    <w:tblStylePr w:type="swCell">
      <w:tblPr/>
      <w:tcPr>
        <w:tcBorders>
          <w:top w:val="double" w:sz="4" w:space="0" w:color="54546E" w:themeColor="accent3"/>
          <w:right w:val="nil"/>
        </w:tcBorders>
      </w:tcPr>
    </w:tblStylePr>
  </w:style>
  <w:style w:type="table" w:styleId="Listetabel3-farve4">
    <w:name w:val="List Table 3 Accent 4"/>
    <w:basedOn w:val="Tabel-Normal"/>
    <w:uiPriority w:val="48"/>
    <w:rsid w:val="0081149A"/>
    <w:rPr>
      <w:rFonts w:eastAsia="Times New Roman"/>
    </w:rPr>
    <w:tblPr>
      <w:tblStyleRowBandSize w:val="1"/>
      <w:tblStyleColBandSize w:val="1"/>
      <w:tblBorders>
        <w:top w:val="single" w:sz="4" w:space="0" w:color="FCE073" w:themeColor="accent4"/>
        <w:left w:val="single" w:sz="4" w:space="0" w:color="FCE073" w:themeColor="accent4"/>
        <w:bottom w:val="single" w:sz="4" w:space="0" w:color="FCE073" w:themeColor="accent4"/>
        <w:right w:val="single" w:sz="4" w:space="0" w:color="FCE073" w:themeColor="accent4"/>
      </w:tblBorders>
    </w:tblPr>
    <w:tblStylePr w:type="firstRow">
      <w:rPr>
        <w:b/>
        <w:bCs/>
        <w:color w:val="FFFFFF" w:themeColor="background1"/>
      </w:rPr>
      <w:tblPr/>
      <w:tcPr>
        <w:shd w:val="clear" w:color="auto" w:fill="FCE073" w:themeFill="accent4"/>
      </w:tcPr>
    </w:tblStylePr>
    <w:tblStylePr w:type="lastRow">
      <w:rPr>
        <w:b/>
        <w:bCs/>
      </w:rPr>
      <w:tblPr/>
      <w:tcPr>
        <w:tcBorders>
          <w:top w:val="double" w:sz="4" w:space="0" w:color="FCE07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E073" w:themeColor="accent4"/>
          <w:right w:val="single" w:sz="4" w:space="0" w:color="FCE073" w:themeColor="accent4"/>
        </w:tcBorders>
      </w:tcPr>
    </w:tblStylePr>
    <w:tblStylePr w:type="band1Horz">
      <w:tblPr/>
      <w:tcPr>
        <w:tcBorders>
          <w:top w:val="single" w:sz="4" w:space="0" w:color="FCE073" w:themeColor="accent4"/>
          <w:bottom w:val="single" w:sz="4" w:space="0" w:color="FCE07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E073" w:themeColor="accent4"/>
          <w:left w:val="nil"/>
        </w:tcBorders>
      </w:tcPr>
    </w:tblStylePr>
    <w:tblStylePr w:type="swCell">
      <w:tblPr/>
      <w:tcPr>
        <w:tcBorders>
          <w:top w:val="double" w:sz="4" w:space="0" w:color="FCE073" w:themeColor="accent4"/>
          <w:right w:val="nil"/>
        </w:tcBorders>
      </w:tcPr>
    </w:tblStylePr>
  </w:style>
  <w:style w:type="table" w:styleId="Listetabel3-farve5">
    <w:name w:val="List Table 3 Accent 5"/>
    <w:basedOn w:val="Tabel-Normal"/>
    <w:uiPriority w:val="48"/>
    <w:rsid w:val="0081149A"/>
    <w:rPr>
      <w:rFonts w:eastAsia="Times New Roman"/>
    </w:rPr>
    <w:tblPr>
      <w:tblStyleRowBandSize w:val="1"/>
      <w:tblStyleColBandSize w:val="1"/>
      <w:tblBorders>
        <w:top w:val="single" w:sz="4" w:space="0" w:color="6F728C" w:themeColor="accent5"/>
        <w:left w:val="single" w:sz="4" w:space="0" w:color="6F728C" w:themeColor="accent5"/>
        <w:bottom w:val="single" w:sz="4" w:space="0" w:color="6F728C" w:themeColor="accent5"/>
        <w:right w:val="single" w:sz="4" w:space="0" w:color="6F728C" w:themeColor="accent5"/>
      </w:tblBorders>
    </w:tblPr>
    <w:tblStylePr w:type="firstRow">
      <w:rPr>
        <w:b/>
        <w:bCs/>
        <w:color w:val="FFFFFF" w:themeColor="background1"/>
      </w:rPr>
      <w:tblPr/>
      <w:tcPr>
        <w:shd w:val="clear" w:color="auto" w:fill="6F728C" w:themeFill="accent5"/>
      </w:tcPr>
    </w:tblStylePr>
    <w:tblStylePr w:type="lastRow">
      <w:rPr>
        <w:b/>
        <w:bCs/>
      </w:rPr>
      <w:tblPr/>
      <w:tcPr>
        <w:tcBorders>
          <w:top w:val="double" w:sz="4" w:space="0" w:color="6F728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728C" w:themeColor="accent5"/>
          <w:right w:val="single" w:sz="4" w:space="0" w:color="6F728C" w:themeColor="accent5"/>
        </w:tcBorders>
      </w:tcPr>
    </w:tblStylePr>
    <w:tblStylePr w:type="band1Horz">
      <w:tblPr/>
      <w:tcPr>
        <w:tcBorders>
          <w:top w:val="single" w:sz="4" w:space="0" w:color="6F728C" w:themeColor="accent5"/>
          <w:bottom w:val="single" w:sz="4" w:space="0" w:color="6F728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728C" w:themeColor="accent5"/>
          <w:left w:val="nil"/>
        </w:tcBorders>
      </w:tcPr>
    </w:tblStylePr>
    <w:tblStylePr w:type="swCell">
      <w:tblPr/>
      <w:tcPr>
        <w:tcBorders>
          <w:top w:val="double" w:sz="4" w:space="0" w:color="6F728C" w:themeColor="accent5"/>
          <w:right w:val="nil"/>
        </w:tcBorders>
      </w:tcPr>
    </w:tblStylePr>
  </w:style>
  <w:style w:type="table" w:styleId="Listetabel3-farve6">
    <w:name w:val="List Table 3 Accent 6"/>
    <w:basedOn w:val="Tabel-Normal"/>
    <w:uiPriority w:val="48"/>
    <w:rsid w:val="0081149A"/>
    <w:rPr>
      <w:rFonts w:eastAsia="Times New Roman"/>
    </w:rPr>
    <w:tblPr>
      <w:tblStyleRowBandSize w:val="1"/>
      <w:tblStyleColBandSize w:val="1"/>
      <w:tblBorders>
        <w:top w:val="single" w:sz="4" w:space="0" w:color="F28F54" w:themeColor="accent6"/>
        <w:left w:val="single" w:sz="4" w:space="0" w:color="F28F54" w:themeColor="accent6"/>
        <w:bottom w:val="single" w:sz="4" w:space="0" w:color="F28F54" w:themeColor="accent6"/>
        <w:right w:val="single" w:sz="4" w:space="0" w:color="F28F54" w:themeColor="accent6"/>
      </w:tblBorders>
    </w:tblPr>
    <w:tblStylePr w:type="firstRow">
      <w:rPr>
        <w:b/>
        <w:bCs/>
        <w:color w:val="FFFFFF" w:themeColor="background1"/>
      </w:rPr>
      <w:tblPr/>
      <w:tcPr>
        <w:shd w:val="clear" w:color="auto" w:fill="F28F54" w:themeFill="accent6"/>
      </w:tcPr>
    </w:tblStylePr>
    <w:tblStylePr w:type="lastRow">
      <w:rPr>
        <w:b/>
        <w:bCs/>
      </w:rPr>
      <w:tblPr/>
      <w:tcPr>
        <w:tcBorders>
          <w:top w:val="double" w:sz="4" w:space="0" w:color="F28F5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8F54" w:themeColor="accent6"/>
          <w:right w:val="single" w:sz="4" w:space="0" w:color="F28F54" w:themeColor="accent6"/>
        </w:tcBorders>
      </w:tcPr>
    </w:tblStylePr>
    <w:tblStylePr w:type="band1Horz">
      <w:tblPr/>
      <w:tcPr>
        <w:tcBorders>
          <w:top w:val="single" w:sz="4" w:space="0" w:color="F28F54" w:themeColor="accent6"/>
          <w:bottom w:val="single" w:sz="4" w:space="0" w:color="F28F5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8F54" w:themeColor="accent6"/>
          <w:left w:val="nil"/>
        </w:tcBorders>
      </w:tcPr>
    </w:tblStylePr>
    <w:tblStylePr w:type="swCell">
      <w:tblPr/>
      <w:tcPr>
        <w:tcBorders>
          <w:top w:val="double" w:sz="4" w:space="0" w:color="F28F54" w:themeColor="accent6"/>
          <w:right w:val="nil"/>
        </w:tcBorders>
      </w:tcPr>
    </w:tblStylePr>
  </w:style>
  <w:style w:type="table" w:styleId="Listetabel4">
    <w:name w:val="List Table 4"/>
    <w:basedOn w:val="Tabel-Normal"/>
    <w:uiPriority w:val="49"/>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tblBorders>
    </w:tblPr>
    <w:tblStylePr w:type="firstRow">
      <w:rPr>
        <w:b/>
        <w:bCs/>
        <w:color w:val="FFFFFF" w:themeColor="background1"/>
      </w:rPr>
      <w:tblPr/>
      <w:tcPr>
        <w:tcBorders>
          <w:top w:val="single" w:sz="4" w:space="0" w:color="C1476E" w:themeColor="accent1"/>
          <w:left w:val="single" w:sz="4" w:space="0" w:color="C1476E" w:themeColor="accent1"/>
          <w:bottom w:val="single" w:sz="4" w:space="0" w:color="C1476E" w:themeColor="accent1"/>
          <w:right w:val="single" w:sz="4" w:space="0" w:color="C1476E" w:themeColor="accent1"/>
          <w:insideH w:val="nil"/>
        </w:tcBorders>
        <w:shd w:val="clear" w:color="auto" w:fill="C1476E" w:themeFill="accent1"/>
      </w:tcPr>
    </w:tblStylePr>
    <w:tblStylePr w:type="lastRow">
      <w:rPr>
        <w:b/>
        <w:bCs/>
      </w:rPr>
      <w:tblPr/>
      <w:tcPr>
        <w:tcBorders>
          <w:top w:val="doub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4-farve2">
    <w:name w:val="List Table 4 Accent 2"/>
    <w:basedOn w:val="Tabel-Normal"/>
    <w:uiPriority w:val="49"/>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tblBorders>
    </w:tblPr>
    <w:tblStylePr w:type="firstRow">
      <w:rPr>
        <w:b/>
        <w:bCs/>
        <w:color w:val="FFFFFF" w:themeColor="background1"/>
      </w:rPr>
      <w:tblPr/>
      <w:tcPr>
        <w:tcBorders>
          <w:top w:val="single" w:sz="4" w:space="0" w:color="A6D1BF" w:themeColor="accent2"/>
          <w:left w:val="single" w:sz="4" w:space="0" w:color="A6D1BF" w:themeColor="accent2"/>
          <w:bottom w:val="single" w:sz="4" w:space="0" w:color="A6D1BF" w:themeColor="accent2"/>
          <w:right w:val="single" w:sz="4" w:space="0" w:color="A6D1BF" w:themeColor="accent2"/>
          <w:insideH w:val="nil"/>
        </w:tcBorders>
        <w:shd w:val="clear" w:color="auto" w:fill="A6D1BF" w:themeFill="accent2"/>
      </w:tcPr>
    </w:tblStylePr>
    <w:tblStylePr w:type="lastRow">
      <w:rPr>
        <w:b/>
        <w:bCs/>
      </w:rPr>
      <w:tblPr/>
      <w:tcPr>
        <w:tcBorders>
          <w:top w:val="doub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4-farve3">
    <w:name w:val="List Table 4 Accent 3"/>
    <w:basedOn w:val="Tabel-Normal"/>
    <w:uiPriority w:val="49"/>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tblBorders>
    </w:tblPr>
    <w:tblStylePr w:type="firstRow">
      <w:rPr>
        <w:b/>
        <w:bCs/>
        <w:color w:val="FFFFFF" w:themeColor="background1"/>
      </w:rPr>
      <w:tblPr/>
      <w:tcPr>
        <w:tcBorders>
          <w:top w:val="single" w:sz="4" w:space="0" w:color="54546E" w:themeColor="accent3"/>
          <w:left w:val="single" w:sz="4" w:space="0" w:color="54546E" w:themeColor="accent3"/>
          <w:bottom w:val="single" w:sz="4" w:space="0" w:color="54546E" w:themeColor="accent3"/>
          <w:right w:val="single" w:sz="4" w:space="0" w:color="54546E" w:themeColor="accent3"/>
          <w:insideH w:val="nil"/>
        </w:tcBorders>
        <w:shd w:val="clear" w:color="auto" w:fill="54546E" w:themeFill="accent3"/>
      </w:tcPr>
    </w:tblStylePr>
    <w:tblStylePr w:type="lastRow">
      <w:rPr>
        <w:b/>
        <w:bCs/>
      </w:rPr>
      <w:tblPr/>
      <w:tcPr>
        <w:tcBorders>
          <w:top w:val="doub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4-farve4">
    <w:name w:val="List Table 4 Accent 4"/>
    <w:basedOn w:val="Tabel-Normal"/>
    <w:uiPriority w:val="49"/>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tblBorders>
    </w:tblPr>
    <w:tblStylePr w:type="firstRow">
      <w:rPr>
        <w:b/>
        <w:bCs/>
        <w:color w:val="FFFFFF" w:themeColor="background1"/>
      </w:rPr>
      <w:tblPr/>
      <w:tcPr>
        <w:tcBorders>
          <w:top w:val="single" w:sz="4" w:space="0" w:color="FCE073" w:themeColor="accent4"/>
          <w:left w:val="single" w:sz="4" w:space="0" w:color="FCE073" w:themeColor="accent4"/>
          <w:bottom w:val="single" w:sz="4" w:space="0" w:color="FCE073" w:themeColor="accent4"/>
          <w:right w:val="single" w:sz="4" w:space="0" w:color="FCE073" w:themeColor="accent4"/>
          <w:insideH w:val="nil"/>
        </w:tcBorders>
        <w:shd w:val="clear" w:color="auto" w:fill="FCE073" w:themeFill="accent4"/>
      </w:tcPr>
    </w:tblStylePr>
    <w:tblStylePr w:type="lastRow">
      <w:rPr>
        <w:b/>
        <w:bCs/>
      </w:rPr>
      <w:tblPr/>
      <w:tcPr>
        <w:tcBorders>
          <w:top w:val="doub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4-farve5">
    <w:name w:val="List Table 4 Accent 5"/>
    <w:basedOn w:val="Tabel-Normal"/>
    <w:uiPriority w:val="49"/>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tblBorders>
    </w:tblPr>
    <w:tblStylePr w:type="firstRow">
      <w:rPr>
        <w:b/>
        <w:bCs/>
        <w:color w:val="FFFFFF" w:themeColor="background1"/>
      </w:rPr>
      <w:tblPr/>
      <w:tcPr>
        <w:tcBorders>
          <w:top w:val="single" w:sz="4" w:space="0" w:color="6F728C" w:themeColor="accent5"/>
          <w:left w:val="single" w:sz="4" w:space="0" w:color="6F728C" w:themeColor="accent5"/>
          <w:bottom w:val="single" w:sz="4" w:space="0" w:color="6F728C" w:themeColor="accent5"/>
          <w:right w:val="single" w:sz="4" w:space="0" w:color="6F728C" w:themeColor="accent5"/>
          <w:insideH w:val="nil"/>
        </w:tcBorders>
        <w:shd w:val="clear" w:color="auto" w:fill="6F728C" w:themeFill="accent5"/>
      </w:tcPr>
    </w:tblStylePr>
    <w:tblStylePr w:type="lastRow">
      <w:rPr>
        <w:b/>
        <w:bCs/>
      </w:rPr>
      <w:tblPr/>
      <w:tcPr>
        <w:tcBorders>
          <w:top w:val="doub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4-farve6">
    <w:name w:val="List Table 4 Accent 6"/>
    <w:basedOn w:val="Tabel-Normal"/>
    <w:uiPriority w:val="49"/>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tblBorders>
    </w:tblPr>
    <w:tblStylePr w:type="firstRow">
      <w:rPr>
        <w:b/>
        <w:bCs/>
        <w:color w:val="FFFFFF" w:themeColor="background1"/>
      </w:rPr>
      <w:tblPr/>
      <w:tcPr>
        <w:tcBorders>
          <w:top w:val="single" w:sz="4" w:space="0" w:color="F28F54" w:themeColor="accent6"/>
          <w:left w:val="single" w:sz="4" w:space="0" w:color="F28F54" w:themeColor="accent6"/>
          <w:bottom w:val="single" w:sz="4" w:space="0" w:color="F28F54" w:themeColor="accent6"/>
          <w:right w:val="single" w:sz="4" w:space="0" w:color="F28F54" w:themeColor="accent6"/>
          <w:insideH w:val="nil"/>
        </w:tcBorders>
        <w:shd w:val="clear" w:color="auto" w:fill="F28F54" w:themeFill="accent6"/>
      </w:tcPr>
    </w:tblStylePr>
    <w:tblStylePr w:type="lastRow">
      <w:rPr>
        <w:b/>
        <w:bCs/>
      </w:rPr>
      <w:tblPr/>
      <w:tcPr>
        <w:tcBorders>
          <w:top w:val="doub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5-mrk">
    <w:name w:val="List Table 5 Dark"/>
    <w:basedOn w:val="Tabel-Normal"/>
    <w:uiPriority w:val="50"/>
    <w:rsid w:val="0081149A"/>
    <w:rPr>
      <w:rFonts w:eastAsia="Times New Roman"/>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81149A"/>
    <w:rPr>
      <w:rFonts w:eastAsia="Times New Roman"/>
      <w:color w:val="FFFFFF" w:themeColor="background1"/>
    </w:rPr>
    <w:tblPr>
      <w:tblStyleRowBandSize w:val="1"/>
      <w:tblStyleColBandSize w:val="1"/>
      <w:tblBorders>
        <w:top w:val="single" w:sz="24" w:space="0" w:color="C1476E" w:themeColor="accent1"/>
        <w:left w:val="single" w:sz="24" w:space="0" w:color="C1476E" w:themeColor="accent1"/>
        <w:bottom w:val="single" w:sz="24" w:space="0" w:color="C1476E" w:themeColor="accent1"/>
        <w:right w:val="single" w:sz="24" w:space="0" w:color="C1476E" w:themeColor="accent1"/>
      </w:tblBorders>
    </w:tblPr>
    <w:tcPr>
      <w:shd w:val="clear" w:color="auto" w:fill="C1476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81149A"/>
    <w:rPr>
      <w:rFonts w:eastAsia="Times New Roman"/>
      <w:color w:val="FFFFFF" w:themeColor="background1"/>
    </w:rPr>
    <w:tblPr>
      <w:tblStyleRowBandSize w:val="1"/>
      <w:tblStyleColBandSize w:val="1"/>
      <w:tblBorders>
        <w:top w:val="single" w:sz="24" w:space="0" w:color="A6D1BF" w:themeColor="accent2"/>
        <w:left w:val="single" w:sz="24" w:space="0" w:color="A6D1BF" w:themeColor="accent2"/>
        <w:bottom w:val="single" w:sz="24" w:space="0" w:color="A6D1BF" w:themeColor="accent2"/>
        <w:right w:val="single" w:sz="24" w:space="0" w:color="A6D1BF" w:themeColor="accent2"/>
      </w:tblBorders>
    </w:tblPr>
    <w:tcPr>
      <w:shd w:val="clear" w:color="auto" w:fill="A6D1B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81149A"/>
    <w:rPr>
      <w:rFonts w:eastAsia="Times New Roman"/>
      <w:color w:val="FFFFFF" w:themeColor="background1"/>
    </w:rPr>
    <w:tblPr>
      <w:tblStyleRowBandSize w:val="1"/>
      <w:tblStyleColBandSize w:val="1"/>
      <w:tblBorders>
        <w:top w:val="single" w:sz="24" w:space="0" w:color="54546E" w:themeColor="accent3"/>
        <w:left w:val="single" w:sz="24" w:space="0" w:color="54546E" w:themeColor="accent3"/>
        <w:bottom w:val="single" w:sz="24" w:space="0" w:color="54546E" w:themeColor="accent3"/>
        <w:right w:val="single" w:sz="24" w:space="0" w:color="54546E" w:themeColor="accent3"/>
      </w:tblBorders>
    </w:tblPr>
    <w:tcPr>
      <w:shd w:val="clear" w:color="auto" w:fill="54546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81149A"/>
    <w:rPr>
      <w:rFonts w:eastAsia="Times New Roman"/>
      <w:color w:val="FFFFFF" w:themeColor="background1"/>
    </w:rPr>
    <w:tblPr>
      <w:tblStyleRowBandSize w:val="1"/>
      <w:tblStyleColBandSize w:val="1"/>
      <w:tblBorders>
        <w:top w:val="single" w:sz="24" w:space="0" w:color="FCE073" w:themeColor="accent4"/>
        <w:left w:val="single" w:sz="24" w:space="0" w:color="FCE073" w:themeColor="accent4"/>
        <w:bottom w:val="single" w:sz="24" w:space="0" w:color="FCE073" w:themeColor="accent4"/>
        <w:right w:val="single" w:sz="24" w:space="0" w:color="FCE073" w:themeColor="accent4"/>
      </w:tblBorders>
    </w:tblPr>
    <w:tcPr>
      <w:shd w:val="clear" w:color="auto" w:fill="FCE07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81149A"/>
    <w:rPr>
      <w:rFonts w:eastAsia="Times New Roman"/>
      <w:color w:val="FFFFFF" w:themeColor="background1"/>
    </w:rPr>
    <w:tblPr>
      <w:tblStyleRowBandSize w:val="1"/>
      <w:tblStyleColBandSize w:val="1"/>
      <w:tblBorders>
        <w:top w:val="single" w:sz="24" w:space="0" w:color="6F728C" w:themeColor="accent5"/>
        <w:left w:val="single" w:sz="24" w:space="0" w:color="6F728C" w:themeColor="accent5"/>
        <w:bottom w:val="single" w:sz="24" w:space="0" w:color="6F728C" w:themeColor="accent5"/>
        <w:right w:val="single" w:sz="24" w:space="0" w:color="6F728C" w:themeColor="accent5"/>
      </w:tblBorders>
    </w:tblPr>
    <w:tcPr>
      <w:shd w:val="clear" w:color="auto" w:fill="6F728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81149A"/>
    <w:rPr>
      <w:rFonts w:eastAsia="Times New Roman"/>
      <w:color w:val="FFFFFF" w:themeColor="background1"/>
    </w:rPr>
    <w:tblPr>
      <w:tblStyleRowBandSize w:val="1"/>
      <w:tblStyleColBandSize w:val="1"/>
      <w:tblBorders>
        <w:top w:val="single" w:sz="24" w:space="0" w:color="F28F54" w:themeColor="accent6"/>
        <w:left w:val="single" w:sz="24" w:space="0" w:color="F28F54" w:themeColor="accent6"/>
        <w:bottom w:val="single" w:sz="24" w:space="0" w:color="F28F54" w:themeColor="accent6"/>
        <w:right w:val="single" w:sz="24" w:space="0" w:color="F28F54" w:themeColor="accent6"/>
      </w:tblBorders>
    </w:tblPr>
    <w:tcPr>
      <w:shd w:val="clear" w:color="auto" w:fill="F28F5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81149A"/>
    <w:rPr>
      <w:rFonts w:eastAsia="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81149A"/>
    <w:rPr>
      <w:rFonts w:eastAsia="Times New Roman"/>
      <w:color w:val="933251" w:themeColor="accent1" w:themeShade="BF"/>
    </w:rPr>
    <w:tblPr>
      <w:tblStyleRowBandSize w:val="1"/>
      <w:tblStyleColBandSize w:val="1"/>
      <w:tblBorders>
        <w:top w:val="single" w:sz="4" w:space="0" w:color="C1476E" w:themeColor="accent1"/>
        <w:bottom w:val="single" w:sz="4" w:space="0" w:color="C1476E" w:themeColor="accent1"/>
      </w:tblBorders>
    </w:tblPr>
    <w:tblStylePr w:type="firstRow">
      <w:rPr>
        <w:b/>
        <w:bCs/>
      </w:rPr>
      <w:tblPr/>
      <w:tcPr>
        <w:tcBorders>
          <w:bottom w:val="single" w:sz="4" w:space="0" w:color="C1476E" w:themeColor="accent1"/>
        </w:tcBorders>
      </w:tcPr>
    </w:tblStylePr>
    <w:tblStylePr w:type="lastRow">
      <w:rPr>
        <w:b/>
        <w:bCs/>
      </w:rPr>
      <w:tblPr/>
      <w:tcPr>
        <w:tcBorders>
          <w:top w:val="double" w:sz="4" w:space="0" w:color="C1476E" w:themeColor="accent1"/>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6-farverig-farve2">
    <w:name w:val="List Table 6 Colorful Accent 2"/>
    <w:basedOn w:val="Tabel-Normal"/>
    <w:uiPriority w:val="51"/>
    <w:rsid w:val="0081149A"/>
    <w:rPr>
      <w:rFonts w:eastAsia="Times New Roman"/>
      <w:color w:val="67B092" w:themeColor="accent2" w:themeShade="BF"/>
    </w:rPr>
    <w:tblPr>
      <w:tblStyleRowBandSize w:val="1"/>
      <w:tblStyleColBandSize w:val="1"/>
      <w:tblBorders>
        <w:top w:val="single" w:sz="4" w:space="0" w:color="A6D1BF" w:themeColor="accent2"/>
        <w:bottom w:val="single" w:sz="4" w:space="0" w:color="A6D1BF" w:themeColor="accent2"/>
      </w:tblBorders>
    </w:tblPr>
    <w:tblStylePr w:type="firstRow">
      <w:rPr>
        <w:b/>
        <w:bCs/>
      </w:rPr>
      <w:tblPr/>
      <w:tcPr>
        <w:tcBorders>
          <w:bottom w:val="single" w:sz="4" w:space="0" w:color="A6D1BF" w:themeColor="accent2"/>
        </w:tcBorders>
      </w:tcPr>
    </w:tblStylePr>
    <w:tblStylePr w:type="lastRow">
      <w:rPr>
        <w:b/>
        <w:bCs/>
      </w:rPr>
      <w:tblPr/>
      <w:tcPr>
        <w:tcBorders>
          <w:top w:val="double" w:sz="4" w:space="0" w:color="A6D1BF" w:themeColor="accent2"/>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6-farverig-farve3">
    <w:name w:val="List Table 6 Colorful Accent 3"/>
    <w:basedOn w:val="Tabel-Normal"/>
    <w:uiPriority w:val="51"/>
    <w:rsid w:val="0081149A"/>
    <w:rPr>
      <w:rFonts w:eastAsia="Times New Roman"/>
      <w:color w:val="3E3E52" w:themeColor="accent3" w:themeShade="BF"/>
    </w:rPr>
    <w:tblPr>
      <w:tblStyleRowBandSize w:val="1"/>
      <w:tblStyleColBandSize w:val="1"/>
      <w:tblBorders>
        <w:top w:val="single" w:sz="4" w:space="0" w:color="54546E" w:themeColor="accent3"/>
        <w:bottom w:val="single" w:sz="4" w:space="0" w:color="54546E" w:themeColor="accent3"/>
      </w:tblBorders>
    </w:tblPr>
    <w:tblStylePr w:type="firstRow">
      <w:rPr>
        <w:b/>
        <w:bCs/>
      </w:rPr>
      <w:tblPr/>
      <w:tcPr>
        <w:tcBorders>
          <w:bottom w:val="single" w:sz="4" w:space="0" w:color="54546E" w:themeColor="accent3"/>
        </w:tcBorders>
      </w:tcPr>
    </w:tblStylePr>
    <w:tblStylePr w:type="lastRow">
      <w:rPr>
        <w:b/>
        <w:bCs/>
      </w:rPr>
      <w:tblPr/>
      <w:tcPr>
        <w:tcBorders>
          <w:top w:val="double" w:sz="4" w:space="0" w:color="54546E" w:themeColor="accent3"/>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6-farverig-farve4">
    <w:name w:val="List Table 6 Colorful Accent 4"/>
    <w:basedOn w:val="Tabel-Normal"/>
    <w:uiPriority w:val="51"/>
    <w:rsid w:val="0081149A"/>
    <w:rPr>
      <w:rFonts w:eastAsia="Times New Roman"/>
      <w:color w:val="FACB18" w:themeColor="accent4" w:themeShade="BF"/>
    </w:rPr>
    <w:tblPr>
      <w:tblStyleRowBandSize w:val="1"/>
      <w:tblStyleColBandSize w:val="1"/>
      <w:tblBorders>
        <w:top w:val="single" w:sz="4" w:space="0" w:color="FCE073" w:themeColor="accent4"/>
        <w:bottom w:val="single" w:sz="4" w:space="0" w:color="FCE073" w:themeColor="accent4"/>
      </w:tblBorders>
    </w:tblPr>
    <w:tblStylePr w:type="firstRow">
      <w:rPr>
        <w:b/>
        <w:bCs/>
      </w:rPr>
      <w:tblPr/>
      <w:tcPr>
        <w:tcBorders>
          <w:bottom w:val="single" w:sz="4" w:space="0" w:color="FCE073" w:themeColor="accent4"/>
        </w:tcBorders>
      </w:tcPr>
    </w:tblStylePr>
    <w:tblStylePr w:type="lastRow">
      <w:rPr>
        <w:b/>
        <w:bCs/>
      </w:rPr>
      <w:tblPr/>
      <w:tcPr>
        <w:tcBorders>
          <w:top w:val="double" w:sz="4" w:space="0" w:color="FCE073" w:themeColor="accent4"/>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6-farverig-farve5">
    <w:name w:val="List Table 6 Colorful Accent 5"/>
    <w:basedOn w:val="Tabel-Normal"/>
    <w:uiPriority w:val="51"/>
    <w:rsid w:val="0081149A"/>
    <w:rPr>
      <w:rFonts w:eastAsia="Times New Roman"/>
      <w:color w:val="535568" w:themeColor="accent5" w:themeShade="BF"/>
    </w:rPr>
    <w:tblPr>
      <w:tblStyleRowBandSize w:val="1"/>
      <w:tblStyleColBandSize w:val="1"/>
      <w:tblBorders>
        <w:top w:val="single" w:sz="4" w:space="0" w:color="6F728C" w:themeColor="accent5"/>
        <w:bottom w:val="single" w:sz="4" w:space="0" w:color="6F728C" w:themeColor="accent5"/>
      </w:tblBorders>
    </w:tblPr>
    <w:tblStylePr w:type="firstRow">
      <w:rPr>
        <w:b/>
        <w:bCs/>
      </w:rPr>
      <w:tblPr/>
      <w:tcPr>
        <w:tcBorders>
          <w:bottom w:val="single" w:sz="4" w:space="0" w:color="6F728C" w:themeColor="accent5"/>
        </w:tcBorders>
      </w:tcPr>
    </w:tblStylePr>
    <w:tblStylePr w:type="lastRow">
      <w:rPr>
        <w:b/>
        <w:bCs/>
      </w:rPr>
      <w:tblPr/>
      <w:tcPr>
        <w:tcBorders>
          <w:top w:val="double" w:sz="4" w:space="0" w:color="6F728C" w:themeColor="accent5"/>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6-farverig-farve6">
    <w:name w:val="List Table 6 Colorful Accent 6"/>
    <w:basedOn w:val="Tabel-Normal"/>
    <w:uiPriority w:val="51"/>
    <w:rsid w:val="0081149A"/>
    <w:rPr>
      <w:rFonts w:eastAsia="Times New Roman"/>
      <w:color w:val="E25F11" w:themeColor="accent6" w:themeShade="BF"/>
    </w:rPr>
    <w:tblPr>
      <w:tblStyleRowBandSize w:val="1"/>
      <w:tblStyleColBandSize w:val="1"/>
      <w:tblBorders>
        <w:top w:val="single" w:sz="4" w:space="0" w:color="F28F54" w:themeColor="accent6"/>
        <w:bottom w:val="single" w:sz="4" w:space="0" w:color="F28F54" w:themeColor="accent6"/>
      </w:tblBorders>
    </w:tblPr>
    <w:tblStylePr w:type="firstRow">
      <w:rPr>
        <w:b/>
        <w:bCs/>
      </w:rPr>
      <w:tblPr/>
      <w:tcPr>
        <w:tcBorders>
          <w:bottom w:val="single" w:sz="4" w:space="0" w:color="F28F54" w:themeColor="accent6"/>
        </w:tcBorders>
      </w:tcPr>
    </w:tblStylePr>
    <w:tblStylePr w:type="lastRow">
      <w:rPr>
        <w:b/>
        <w:bCs/>
      </w:rPr>
      <w:tblPr/>
      <w:tcPr>
        <w:tcBorders>
          <w:top w:val="double" w:sz="4" w:space="0" w:color="F28F54" w:themeColor="accent6"/>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7-farverig">
    <w:name w:val="List Table 7 Colorful"/>
    <w:basedOn w:val="Tabel-Normal"/>
    <w:uiPriority w:val="52"/>
    <w:rsid w:val="0081149A"/>
    <w:rPr>
      <w:rFonts w:eastAsia="Times New Roman"/>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81149A"/>
    <w:rPr>
      <w:rFonts w:eastAsia="Times New Roman"/>
      <w:color w:val="93325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476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476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476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476E" w:themeColor="accent1"/>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81149A"/>
    <w:rPr>
      <w:rFonts w:eastAsia="Times New Roman"/>
      <w:color w:val="67B09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6D1B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6D1B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6D1B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6D1BF" w:themeColor="accent2"/>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81149A"/>
    <w:rPr>
      <w:rFonts w:eastAsia="Times New Roman"/>
      <w:color w:val="3E3E5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546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546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546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546E" w:themeColor="accent3"/>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81149A"/>
    <w:rPr>
      <w:rFonts w:eastAsia="Times New Roman"/>
      <w:color w:val="FACB1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CE07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CE07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CE07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CE073" w:themeColor="accent4"/>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81149A"/>
    <w:rPr>
      <w:rFonts w:eastAsia="Times New Roman"/>
      <w:color w:val="53556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F728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F728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F728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F728C" w:themeColor="accent5"/>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81149A"/>
    <w:rPr>
      <w:rFonts w:eastAsia="Times New Roman"/>
      <w:color w:val="E25F1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8F5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8F5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8F5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8F54" w:themeColor="accent6"/>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81149A"/>
    <w:rPr>
      <w:rFonts w:eastAsia="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81149A"/>
    <w:rPr>
      <w:rFonts w:eastAsia="Times New Roman"/>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tblBorders>
    </w:tblPr>
    <w:tblStylePr w:type="firstRow">
      <w:pPr>
        <w:spacing w:before="0" w:after="0" w:line="240" w:lineRule="auto"/>
      </w:pPr>
      <w:rPr>
        <w:b/>
        <w:bCs/>
        <w:color w:val="FFFFFF" w:themeColor="background1"/>
      </w:rPr>
      <w:tblPr/>
      <w:tcPr>
        <w:shd w:val="clear" w:color="auto" w:fill="C1476E" w:themeFill="accent1"/>
      </w:tcPr>
    </w:tblStylePr>
    <w:tblStylePr w:type="lastRow">
      <w:pPr>
        <w:spacing w:before="0" w:after="0" w:line="240" w:lineRule="auto"/>
      </w:pPr>
      <w:rPr>
        <w:b/>
        <w:bCs/>
      </w:rPr>
      <w:tblPr/>
      <w:tcPr>
        <w:tcBorders>
          <w:top w:val="double" w:sz="6" w:space="0" w:color="C1476E" w:themeColor="accent1"/>
          <w:left w:val="single" w:sz="8" w:space="0" w:color="C1476E" w:themeColor="accent1"/>
          <w:bottom w:val="single" w:sz="8" w:space="0" w:color="C1476E" w:themeColor="accent1"/>
          <w:right w:val="single" w:sz="8" w:space="0" w:color="C1476E" w:themeColor="accent1"/>
        </w:tcBorders>
      </w:tcPr>
    </w:tblStylePr>
    <w:tblStylePr w:type="firstCol">
      <w:rPr>
        <w:b/>
        <w:bCs/>
      </w:rPr>
    </w:tblStylePr>
    <w:tblStylePr w:type="lastCol">
      <w:rPr>
        <w:b/>
        <w:bCs/>
      </w:rPr>
    </w:tblStylePr>
    <w:tblStylePr w:type="band1Vert">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tblStylePr w:type="band1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style>
  <w:style w:type="table" w:styleId="Lysliste-fremhvningsfarve2">
    <w:name w:val="Light List Accent 2"/>
    <w:basedOn w:val="Tabel-Normal"/>
    <w:uiPriority w:val="61"/>
    <w:semiHidden/>
    <w:unhideWhenUsed/>
    <w:rsid w:val="0081149A"/>
    <w:rPr>
      <w:rFonts w:eastAsia="Times New Roman"/>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tblBorders>
    </w:tblPr>
    <w:tblStylePr w:type="firstRow">
      <w:pPr>
        <w:spacing w:before="0" w:after="0" w:line="240" w:lineRule="auto"/>
      </w:pPr>
      <w:rPr>
        <w:b/>
        <w:bCs/>
        <w:color w:val="FFFFFF" w:themeColor="background1"/>
      </w:rPr>
      <w:tblPr/>
      <w:tcPr>
        <w:shd w:val="clear" w:color="auto" w:fill="A6D1BF" w:themeFill="accent2"/>
      </w:tcPr>
    </w:tblStylePr>
    <w:tblStylePr w:type="lastRow">
      <w:pPr>
        <w:spacing w:before="0" w:after="0" w:line="240" w:lineRule="auto"/>
      </w:pPr>
      <w:rPr>
        <w:b/>
        <w:bCs/>
      </w:rPr>
      <w:tblPr/>
      <w:tcPr>
        <w:tcBorders>
          <w:top w:val="double" w:sz="6" w:space="0" w:color="A6D1BF" w:themeColor="accent2"/>
          <w:left w:val="single" w:sz="8" w:space="0" w:color="A6D1BF" w:themeColor="accent2"/>
          <w:bottom w:val="single" w:sz="8" w:space="0" w:color="A6D1BF" w:themeColor="accent2"/>
          <w:right w:val="single" w:sz="8" w:space="0" w:color="A6D1BF" w:themeColor="accent2"/>
        </w:tcBorders>
      </w:tcPr>
    </w:tblStylePr>
    <w:tblStylePr w:type="firstCol">
      <w:rPr>
        <w:b/>
        <w:bCs/>
      </w:rPr>
    </w:tblStylePr>
    <w:tblStylePr w:type="lastCol">
      <w:rPr>
        <w:b/>
        <w:bCs/>
      </w:rPr>
    </w:tblStylePr>
    <w:tblStylePr w:type="band1Vert">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tblStylePr w:type="band1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style>
  <w:style w:type="table" w:styleId="Lysliste-fremhvningsfarve3">
    <w:name w:val="Light List Accent 3"/>
    <w:basedOn w:val="Tabel-Normal"/>
    <w:uiPriority w:val="61"/>
    <w:semiHidden/>
    <w:unhideWhenUsed/>
    <w:rsid w:val="0081149A"/>
    <w:rPr>
      <w:rFonts w:eastAsia="Times New Roman"/>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tblBorders>
    </w:tblPr>
    <w:tblStylePr w:type="firstRow">
      <w:pPr>
        <w:spacing w:before="0" w:after="0" w:line="240" w:lineRule="auto"/>
      </w:pPr>
      <w:rPr>
        <w:b/>
        <w:bCs/>
        <w:color w:val="FFFFFF" w:themeColor="background1"/>
      </w:rPr>
      <w:tblPr/>
      <w:tcPr>
        <w:shd w:val="clear" w:color="auto" w:fill="54546E" w:themeFill="accent3"/>
      </w:tcPr>
    </w:tblStylePr>
    <w:tblStylePr w:type="lastRow">
      <w:pPr>
        <w:spacing w:before="0" w:after="0" w:line="240" w:lineRule="auto"/>
      </w:pPr>
      <w:rPr>
        <w:b/>
        <w:bCs/>
      </w:rPr>
      <w:tblPr/>
      <w:tcPr>
        <w:tcBorders>
          <w:top w:val="double" w:sz="6" w:space="0" w:color="54546E" w:themeColor="accent3"/>
          <w:left w:val="single" w:sz="8" w:space="0" w:color="54546E" w:themeColor="accent3"/>
          <w:bottom w:val="single" w:sz="8" w:space="0" w:color="54546E" w:themeColor="accent3"/>
          <w:right w:val="single" w:sz="8" w:space="0" w:color="54546E" w:themeColor="accent3"/>
        </w:tcBorders>
      </w:tcPr>
    </w:tblStylePr>
    <w:tblStylePr w:type="firstCol">
      <w:rPr>
        <w:b/>
        <w:bCs/>
      </w:rPr>
    </w:tblStylePr>
    <w:tblStylePr w:type="lastCol">
      <w:rPr>
        <w:b/>
        <w:bCs/>
      </w:rPr>
    </w:tblStylePr>
    <w:tblStylePr w:type="band1Vert">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tblStylePr w:type="band1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style>
  <w:style w:type="table" w:styleId="Lysliste-fremhvningsfarve4">
    <w:name w:val="Light List Accent 4"/>
    <w:basedOn w:val="Tabel-Normal"/>
    <w:uiPriority w:val="61"/>
    <w:semiHidden/>
    <w:unhideWhenUsed/>
    <w:rsid w:val="0081149A"/>
    <w:rPr>
      <w:rFonts w:eastAsia="Times New Roman"/>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tblBorders>
    </w:tblPr>
    <w:tblStylePr w:type="firstRow">
      <w:pPr>
        <w:spacing w:before="0" w:after="0" w:line="240" w:lineRule="auto"/>
      </w:pPr>
      <w:rPr>
        <w:b/>
        <w:bCs/>
        <w:color w:val="FFFFFF" w:themeColor="background1"/>
      </w:rPr>
      <w:tblPr/>
      <w:tcPr>
        <w:shd w:val="clear" w:color="auto" w:fill="FCE073" w:themeFill="accent4"/>
      </w:tcPr>
    </w:tblStylePr>
    <w:tblStylePr w:type="lastRow">
      <w:pPr>
        <w:spacing w:before="0" w:after="0" w:line="240" w:lineRule="auto"/>
      </w:pPr>
      <w:rPr>
        <w:b/>
        <w:bCs/>
      </w:rPr>
      <w:tblPr/>
      <w:tcPr>
        <w:tcBorders>
          <w:top w:val="double" w:sz="6" w:space="0" w:color="FCE073" w:themeColor="accent4"/>
          <w:left w:val="single" w:sz="8" w:space="0" w:color="FCE073" w:themeColor="accent4"/>
          <w:bottom w:val="single" w:sz="8" w:space="0" w:color="FCE073" w:themeColor="accent4"/>
          <w:right w:val="single" w:sz="8" w:space="0" w:color="FCE073" w:themeColor="accent4"/>
        </w:tcBorders>
      </w:tcPr>
    </w:tblStylePr>
    <w:tblStylePr w:type="firstCol">
      <w:rPr>
        <w:b/>
        <w:bCs/>
      </w:rPr>
    </w:tblStylePr>
    <w:tblStylePr w:type="lastCol">
      <w:rPr>
        <w:b/>
        <w:bCs/>
      </w:rPr>
    </w:tblStylePr>
    <w:tblStylePr w:type="band1Vert">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tblStylePr w:type="band1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style>
  <w:style w:type="table" w:styleId="Lysliste-fremhvningsfarve5">
    <w:name w:val="Light List Accent 5"/>
    <w:basedOn w:val="Tabel-Normal"/>
    <w:uiPriority w:val="61"/>
    <w:semiHidden/>
    <w:unhideWhenUsed/>
    <w:rsid w:val="0081149A"/>
    <w:rPr>
      <w:rFonts w:eastAsia="Times New Roman"/>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tblBorders>
    </w:tblPr>
    <w:tblStylePr w:type="firstRow">
      <w:pPr>
        <w:spacing w:before="0" w:after="0" w:line="240" w:lineRule="auto"/>
      </w:pPr>
      <w:rPr>
        <w:b/>
        <w:bCs/>
        <w:color w:val="FFFFFF" w:themeColor="background1"/>
      </w:rPr>
      <w:tblPr/>
      <w:tcPr>
        <w:shd w:val="clear" w:color="auto" w:fill="6F728C" w:themeFill="accent5"/>
      </w:tcPr>
    </w:tblStylePr>
    <w:tblStylePr w:type="lastRow">
      <w:pPr>
        <w:spacing w:before="0" w:after="0" w:line="240" w:lineRule="auto"/>
      </w:pPr>
      <w:rPr>
        <w:b/>
        <w:bCs/>
      </w:rPr>
      <w:tblPr/>
      <w:tcPr>
        <w:tcBorders>
          <w:top w:val="double" w:sz="6" w:space="0" w:color="6F728C" w:themeColor="accent5"/>
          <w:left w:val="single" w:sz="8" w:space="0" w:color="6F728C" w:themeColor="accent5"/>
          <w:bottom w:val="single" w:sz="8" w:space="0" w:color="6F728C" w:themeColor="accent5"/>
          <w:right w:val="single" w:sz="8" w:space="0" w:color="6F728C" w:themeColor="accent5"/>
        </w:tcBorders>
      </w:tcPr>
    </w:tblStylePr>
    <w:tblStylePr w:type="firstCol">
      <w:rPr>
        <w:b/>
        <w:bCs/>
      </w:rPr>
    </w:tblStylePr>
    <w:tblStylePr w:type="lastCol">
      <w:rPr>
        <w:b/>
        <w:bCs/>
      </w:rPr>
    </w:tblStylePr>
    <w:tblStylePr w:type="band1Vert">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tblStylePr w:type="band1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style>
  <w:style w:type="table" w:styleId="Lysliste-fremhvningsfarve6">
    <w:name w:val="Light List Accent 6"/>
    <w:basedOn w:val="Tabel-Normal"/>
    <w:uiPriority w:val="61"/>
    <w:semiHidden/>
    <w:unhideWhenUsed/>
    <w:rsid w:val="0081149A"/>
    <w:rPr>
      <w:rFonts w:eastAsia="Times New Roman"/>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tblBorders>
    </w:tblPr>
    <w:tblStylePr w:type="firstRow">
      <w:pPr>
        <w:spacing w:before="0" w:after="0" w:line="240" w:lineRule="auto"/>
      </w:pPr>
      <w:rPr>
        <w:b/>
        <w:bCs/>
        <w:color w:val="FFFFFF" w:themeColor="background1"/>
      </w:rPr>
      <w:tblPr/>
      <w:tcPr>
        <w:shd w:val="clear" w:color="auto" w:fill="F28F54" w:themeFill="accent6"/>
      </w:tcPr>
    </w:tblStylePr>
    <w:tblStylePr w:type="lastRow">
      <w:pPr>
        <w:spacing w:before="0" w:after="0" w:line="240" w:lineRule="auto"/>
      </w:pPr>
      <w:rPr>
        <w:b/>
        <w:bCs/>
      </w:rPr>
      <w:tblPr/>
      <w:tcPr>
        <w:tcBorders>
          <w:top w:val="double" w:sz="6" w:space="0" w:color="F28F54" w:themeColor="accent6"/>
          <w:left w:val="single" w:sz="8" w:space="0" w:color="F28F54" w:themeColor="accent6"/>
          <w:bottom w:val="single" w:sz="8" w:space="0" w:color="F28F54" w:themeColor="accent6"/>
          <w:right w:val="single" w:sz="8" w:space="0" w:color="F28F54" w:themeColor="accent6"/>
        </w:tcBorders>
      </w:tcPr>
    </w:tblStylePr>
    <w:tblStylePr w:type="firstCol">
      <w:rPr>
        <w:b/>
        <w:bCs/>
      </w:rPr>
    </w:tblStylePr>
    <w:tblStylePr w:type="lastCol">
      <w:rPr>
        <w:b/>
        <w:bCs/>
      </w:rPr>
    </w:tblStylePr>
    <w:tblStylePr w:type="band1Vert">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tblStylePr w:type="band1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style>
  <w:style w:type="table" w:styleId="Lysskygge">
    <w:name w:val="Light Shading"/>
    <w:basedOn w:val="Tabel-Normal"/>
    <w:uiPriority w:val="60"/>
    <w:semiHidden/>
    <w:unhideWhenUsed/>
    <w:rsid w:val="0081149A"/>
    <w:rPr>
      <w:rFonts w:eastAsia="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81149A"/>
    <w:rPr>
      <w:rFonts w:eastAsia="Times New Roman"/>
      <w:color w:val="933251" w:themeColor="accent1" w:themeShade="BF"/>
    </w:rPr>
    <w:tblPr>
      <w:tblStyleRowBandSize w:val="1"/>
      <w:tblStyleColBandSize w:val="1"/>
      <w:tblBorders>
        <w:top w:val="single" w:sz="8" w:space="0" w:color="C1476E" w:themeColor="accent1"/>
        <w:bottom w:val="single" w:sz="8" w:space="0" w:color="C1476E" w:themeColor="accent1"/>
      </w:tblBorders>
    </w:tblPr>
    <w:tblStylePr w:type="firstRow">
      <w:pPr>
        <w:spacing w:before="0" w:after="0" w:line="240" w:lineRule="auto"/>
      </w:pPr>
      <w:rPr>
        <w:b/>
        <w:bCs/>
      </w:rPr>
      <w:tblPr/>
      <w:tcPr>
        <w:tcBorders>
          <w:top w:val="single" w:sz="8" w:space="0" w:color="C1476E" w:themeColor="accent1"/>
          <w:left w:val="nil"/>
          <w:bottom w:val="single" w:sz="8" w:space="0" w:color="C1476E" w:themeColor="accent1"/>
          <w:right w:val="nil"/>
          <w:insideH w:val="nil"/>
          <w:insideV w:val="nil"/>
        </w:tcBorders>
      </w:tcPr>
    </w:tblStylePr>
    <w:tblStylePr w:type="lastRow">
      <w:pPr>
        <w:spacing w:before="0" w:after="0" w:line="240" w:lineRule="auto"/>
      </w:pPr>
      <w:rPr>
        <w:b/>
        <w:bCs/>
      </w:rPr>
      <w:tblPr/>
      <w:tcPr>
        <w:tcBorders>
          <w:top w:val="single" w:sz="8" w:space="0" w:color="C1476E" w:themeColor="accent1"/>
          <w:left w:val="nil"/>
          <w:bottom w:val="single" w:sz="8" w:space="0" w:color="C1476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1DA" w:themeFill="accent1" w:themeFillTint="3F"/>
      </w:tcPr>
    </w:tblStylePr>
    <w:tblStylePr w:type="band1Horz">
      <w:tblPr/>
      <w:tcPr>
        <w:tcBorders>
          <w:left w:val="nil"/>
          <w:right w:val="nil"/>
          <w:insideH w:val="nil"/>
          <w:insideV w:val="nil"/>
        </w:tcBorders>
        <w:shd w:val="clear" w:color="auto" w:fill="EFD1DA" w:themeFill="accent1" w:themeFillTint="3F"/>
      </w:tcPr>
    </w:tblStylePr>
  </w:style>
  <w:style w:type="table" w:styleId="Lysskygge-fremhvningsfarve2">
    <w:name w:val="Light Shading Accent 2"/>
    <w:basedOn w:val="Tabel-Normal"/>
    <w:uiPriority w:val="60"/>
    <w:semiHidden/>
    <w:unhideWhenUsed/>
    <w:rsid w:val="0081149A"/>
    <w:rPr>
      <w:rFonts w:eastAsia="Times New Roman"/>
      <w:color w:val="67B092" w:themeColor="accent2" w:themeShade="BF"/>
    </w:rPr>
    <w:tblPr>
      <w:tblStyleRowBandSize w:val="1"/>
      <w:tblStyleColBandSize w:val="1"/>
      <w:tblBorders>
        <w:top w:val="single" w:sz="8" w:space="0" w:color="A6D1BF" w:themeColor="accent2"/>
        <w:bottom w:val="single" w:sz="8" w:space="0" w:color="A6D1BF" w:themeColor="accent2"/>
      </w:tblBorders>
    </w:tblPr>
    <w:tblStylePr w:type="firstRow">
      <w:pPr>
        <w:spacing w:before="0" w:after="0" w:line="240" w:lineRule="auto"/>
      </w:pPr>
      <w:rPr>
        <w:b/>
        <w:bCs/>
      </w:rPr>
      <w:tblPr/>
      <w:tcPr>
        <w:tcBorders>
          <w:top w:val="single" w:sz="8" w:space="0" w:color="A6D1BF" w:themeColor="accent2"/>
          <w:left w:val="nil"/>
          <w:bottom w:val="single" w:sz="8" w:space="0" w:color="A6D1BF" w:themeColor="accent2"/>
          <w:right w:val="nil"/>
          <w:insideH w:val="nil"/>
          <w:insideV w:val="nil"/>
        </w:tcBorders>
      </w:tcPr>
    </w:tblStylePr>
    <w:tblStylePr w:type="lastRow">
      <w:pPr>
        <w:spacing w:before="0" w:after="0" w:line="240" w:lineRule="auto"/>
      </w:pPr>
      <w:rPr>
        <w:b/>
        <w:bCs/>
      </w:rPr>
      <w:tblPr/>
      <w:tcPr>
        <w:tcBorders>
          <w:top w:val="single" w:sz="8" w:space="0" w:color="A6D1BF" w:themeColor="accent2"/>
          <w:left w:val="nil"/>
          <w:bottom w:val="single" w:sz="8" w:space="0" w:color="A6D1B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F3EF" w:themeFill="accent2" w:themeFillTint="3F"/>
      </w:tcPr>
    </w:tblStylePr>
    <w:tblStylePr w:type="band1Horz">
      <w:tblPr/>
      <w:tcPr>
        <w:tcBorders>
          <w:left w:val="nil"/>
          <w:right w:val="nil"/>
          <w:insideH w:val="nil"/>
          <w:insideV w:val="nil"/>
        </w:tcBorders>
        <w:shd w:val="clear" w:color="auto" w:fill="E8F3EF" w:themeFill="accent2" w:themeFillTint="3F"/>
      </w:tcPr>
    </w:tblStylePr>
  </w:style>
  <w:style w:type="table" w:styleId="Lysskygge-fremhvningsfarve3">
    <w:name w:val="Light Shading Accent 3"/>
    <w:basedOn w:val="Tabel-Normal"/>
    <w:uiPriority w:val="60"/>
    <w:semiHidden/>
    <w:unhideWhenUsed/>
    <w:rsid w:val="0081149A"/>
    <w:rPr>
      <w:rFonts w:eastAsia="Times New Roman"/>
      <w:color w:val="3E3E52" w:themeColor="accent3" w:themeShade="BF"/>
    </w:rPr>
    <w:tblPr>
      <w:tblStyleRowBandSize w:val="1"/>
      <w:tblStyleColBandSize w:val="1"/>
      <w:tblBorders>
        <w:top w:val="single" w:sz="8" w:space="0" w:color="54546E" w:themeColor="accent3"/>
        <w:bottom w:val="single" w:sz="8" w:space="0" w:color="54546E" w:themeColor="accent3"/>
      </w:tblBorders>
    </w:tblPr>
    <w:tblStylePr w:type="firstRow">
      <w:pPr>
        <w:spacing w:before="0" w:after="0" w:line="240" w:lineRule="auto"/>
      </w:pPr>
      <w:rPr>
        <w:b/>
        <w:bCs/>
      </w:rPr>
      <w:tblPr/>
      <w:tcPr>
        <w:tcBorders>
          <w:top w:val="single" w:sz="8" w:space="0" w:color="54546E" w:themeColor="accent3"/>
          <w:left w:val="nil"/>
          <w:bottom w:val="single" w:sz="8" w:space="0" w:color="54546E" w:themeColor="accent3"/>
          <w:right w:val="nil"/>
          <w:insideH w:val="nil"/>
          <w:insideV w:val="nil"/>
        </w:tcBorders>
      </w:tcPr>
    </w:tblStylePr>
    <w:tblStylePr w:type="lastRow">
      <w:pPr>
        <w:spacing w:before="0" w:after="0" w:line="240" w:lineRule="auto"/>
      </w:pPr>
      <w:rPr>
        <w:b/>
        <w:bCs/>
      </w:rPr>
      <w:tblPr/>
      <w:tcPr>
        <w:tcBorders>
          <w:top w:val="single" w:sz="8" w:space="0" w:color="54546E" w:themeColor="accent3"/>
          <w:left w:val="nil"/>
          <w:bottom w:val="single" w:sz="8" w:space="0" w:color="54546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D2DD" w:themeFill="accent3" w:themeFillTint="3F"/>
      </w:tcPr>
    </w:tblStylePr>
    <w:tblStylePr w:type="band1Horz">
      <w:tblPr/>
      <w:tcPr>
        <w:tcBorders>
          <w:left w:val="nil"/>
          <w:right w:val="nil"/>
          <w:insideH w:val="nil"/>
          <w:insideV w:val="nil"/>
        </w:tcBorders>
        <w:shd w:val="clear" w:color="auto" w:fill="D2D2DD" w:themeFill="accent3" w:themeFillTint="3F"/>
      </w:tcPr>
    </w:tblStylePr>
  </w:style>
  <w:style w:type="table" w:styleId="Lysskygge-fremhvningsfarve4">
    <w:name w:val="Light Shading Accent 4"/>
    <w:basedOn w:val="Tabel-Normal"/>
    <w:uiPriority w:val="60"/>
    <w:semiHidden/>
    <w:unhideWhenUsed/>
    <w:rsid w:val="0081149A"/>
    <w:rPr>
      <w:rFonts w:eastAsia="Times New Roman"/>
      <w:color w:val="FACB18" w:themeColor="accent4" w:themeShade="BF"/>
    </w:rPr>
    <w:tblPr>
      <w:tblStyleRowBandSize w:val="1"/>
      <w:tblStyleColBandSize w:val="1"/>
      <w:tblBorders>
        <w:top w:val="single" w:sz="8" w:space="0" w:color="FCE073" w:themeColor="accent4"/>
        <w:bottom w:val="single" w:sz="8" w:space="0" w:color="FCE073" w:themeColor="accent4"/>
      </w:tblBorders>
    </w:tblPr>
    <w:tblStylePr w:type="firstRow">
      <w:pPr>
        <w:spacing w:before="0" w:after="0" w:line="240" w:lineRule="auto"/>
      </w:pPr>
      <w:rPr>
        <w:b/>
        <w:bCs/>
      </w:rPr>
      <w:tblPr/>
      <w:tcPr>
        <w:tcBorders>
          <w:top w:val="single" w:sz="8" w:space="0" w:color="FCE073" w:themeColor="accent4"/>
          <w:left w:val="nil"/>
          <w:bottom w:val="single" w:sz="8" w:space="0" w:color="FCE073" w:themeColor="accent4"/>
          <w:right w:val="nil"/>
          <w:insideH w:val="nil"/>
          <w:insideV w:val="nil"/>
        </w:tcBorders>
      </w:tcPr>
    </w:tblStylePr>
    <w:tblStylePr w:type="lastRow">
      <w:pPr>
        <w:spacing w:before="0" w:after="0" w:line="240" w:lineRule="auto"/>
      </w:pPr>
      <w:rPr>
        <w:b/>
        <w:bCs/>
      </w:rPr>
      <w:tblPr/>
      <w:tcPr>
        <w:tcBorders>
          <w:top w:val="single" w:sz="8" w:space="0" w:color="FCE073" w:themeColor="accent4"/>
          <w:left w:val="nil"/>
          <w:bottom w:val="single" w:sz="8" w:space="0" w:color="FCE07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7DC" w:themeFill="accent4" w:themeFillTint="3F"/>
      </w:tcPr>
    </w:tblStylePr>
    <w:tblStylePr w:type="band1Horz">
      <w:tblPr/>
      <w:tcPr>
        <w:tcBorders>
          <w:left w:val="nil"/>
          <w:right w:val="nil"/>
          <w:insideH w:val="nil"/>
          <w:insideV w:val="nil"/>
        </w:tcBorders>
        <w:shd w:val="clear" w:color="auto" w:fill="FEF7DC" w:themeFill="accent4" w:themeFillTint="3F"/>
      </w:tcPr>
    </w:tblStylePr>
  </w:style>
  <w:style w:type="table" w:styleId="Lysskygge-fremhvningsfarve5">
    <w:name w:val="Light Shading Accent 5"/>
    <w:basedOn w:val="Tabel-Normal"/>
    <w:uiPriority w:val="60"/>
    <w:semiHidden/>
    <w:unhideWhenUsed/>
    <w:rsid w:val="0081149A"/>
    <w:rPr>
      <w:rFonts w:eastAsia="Times New Roman"/>
      <w:color w:val="535568" w:themeColor="accent5" w:themeShade="BF"/>
    </w:rPr>
    <w:tblPr>
      <w:tblStyleRowBandSize w:val="1"/>
      <w:tblStyleColBandSize w:val="1"/>
      <w:tblBorders>
        <w:top w:val="single" w:sz="8" w:space="0" w:color="6F728C" w:themeColor="accent5"/>
        <w:bottom w:val="single" w:sz="8" w:space="0" w:color="6F728C" w:themeColor="accent5"/>
      </w:tblBorders>
    </w:tblPr>
    <w:tblStylePr w:type="firstRow">
      <w:pPr>
        <w:spacing w:before="0" w:after="0" w:line="240" w:lineRule="auto"/>
      </w:pPr>
      <w:rPr>
        <w:b/>
        <w:bCs/>
      </w:rPr>
      <w:tblPr/>
      <w:tcPr>
        <w:tcBorders>
          <w:top w:val="single" w:sz="8" w:space="0" w:color="6F728C" w:themeColor="accent5"/>
          <w:left w:val="nil"/>
          <w:bottom w:val="single" w:sz="8" w:space="0" w:color="6F728C" w:themeColor="accent5"/>
          <w:right w:val="nil"/>
          <w:insideH w:val="nil"/>
          <w:insideV w:val="nil"/>
        </w:tcBorders>
      </w:tcPr>
    </w:tblStylePr>
    <w:tblStylePr w:type="lastRow">
      <w:pPr>
        <w:spacing w:before="0" w:after="0" w:line="240" w:lineRule="auto"/>
      </w:pPr>
      <w:rPr>
        <w:b/>
        <w:bCs/>
      </w:rPr>
      <w:tblPr/>
      <w:tcPr>
        <w:tcBorders>
          <w:top w:val="single" w:sz="8" w:space="0" w:color="6F728C" w:themeColor="accent5"/>
          <w:left w:val="nil"/>
          <w:bottom w:val="single" w:sz="8" w:space="0" w:color="6F728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DBE2" w:themeFill="accent5" w:themeFillTint="3F"/>
      </w:tcPr>
    </w:tblStylePr>
    <w:tblStylePr w:type="band1Horz">
      <w:tblPr/>
      <w:tcPr>
        <w:tcBorders>
          <w:left w:val="nil"/>
          <w:right w:val="nil"/>
          <w:insideH w:val="nil"/>
          <w:insideV w:val="nil"/>
        </w:tcBorders>
        <w:shd w:val="clear" w:color="auto" w:fill="DBDBE2" w:themeFill="accent5" w:themeFillTint="3F"/>
      </w:tcPr>
    </w:tblStylePr>
  </w:style>
  <w:style w:type="table" w:styleId="Lysskygge-fremhvningsfarve6">
    <w:name w:val="Light Shading Accent 6"/>
    <w:basedOn w:val="Tabel-Normal"/>
    <w:uiPriority w:val="60"/>
    <w:semiHidden/>
    <w:unhideWhenUsed/>
    <w:rsid w:val="0081149A"/>
    <w:rPr>
      <w:rFonts w:eastAsia="Times New Roman"/>
      <w:color w:val="E25F11" w:themeColor="accent6" w:themeShade="BF"/>
    </w:rPr>
    <w:tblPr>
      <w:tblStyleRowBandSize w:val="1"/>
      <w:tblStyleColBandSize w:val="1"/>
      <w:tblBorders>
        <w:top w:val="single" w:sz="8" w:space="0" w:color="F28F54" w:themeColor="accent6"/>
        <w:bottom w:val="single" w:sz="8" w:space="0" w:color="F28F54" w:themeColor="accent6"/>
      </w:tblBorders>
    </w:tblPr>
    <w:tblStylePr w:type="firstRow">
      <w:pPr>
        <w:spacing w:before="0" w:after="0" w:line="240" w:lineRule="auto"/>
      </w:pPr>
      <w:rPr>
        <w:b/>
        <w:bCs/>
      </w:rPr>
      <w:tblPr/>
      <w:tcPr>
        <w:tcBorders>
          <w:top w:val="single" w:sz="8" w:space="0" w:color="F28F54" w:themeColor="accent6"/>
          <w:left w:val="nil"/>
          <w:bottom w:val="single" w:sz="8" w:space="0" w:color="F28F54" w:themeColor="accent6"/>
          <w:right w:val="nil"/>
          <w:insideH w:val="nil"/>
          <w:insideV w:val="nil"/>
        </w:tcBorders>
      </w:tcPr>
    </w:tblStylePr>
    <w:tblStylePr w:type="lastRow">
      <w:pPr>
        <w:spacing w:before="0" w:after="0" w:line="240" w:lineRule="auto"/>
      </w:pPr>
      <w:rPr>
        <w:b/>
        <w:bCs/>
      </w:rPr>
      <w:tblPr/>
      <w:tcPr>
        <w:tcBorders>
          <w:top w:val="single" w:sz="8" w:space="0" w:color="F28F54" w:themeColor="accent6"/>
          <w:left w:val="nil"/>
          <w:bottom w:val="single" w:sz="8" w:space="0" w:color="F28F5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3D4" w:themeFill="accent6" w:themeFillTint="3F"/>
      </w:tcPr>
    </w:tblStylePr>
    <w:tblStylePr w:type="band1Horz">
      <w:tblPr/>
      <w:tcPr>
        <w:tcBorders>
          <w:left w:val="nil"/>
          <w:right w:val="nil"/>
          <w:insideH w:val="nil"/>
          <w:insideV w:val="nil"/>
        </w:tcBorders>
        <w:shd w:val="clear" w:color="auto" w:fill="FBE3D4" w:themeFill="accent6" w:themeFillTint="3F"/>
      </w:tcPr>
    </w:tblStylePr>
  </w:style>
  <w:style w:type="table" w:styleId="Lystgitter">
    <w:name w:val="Light Grid"/>
    <w:basedOn w:val="Tabel-Normal"/>
    <w:uiPriority w:val="62"/>
    <w:semiHidden/>
    <w:unhideWhenUsed/>
    <w:rsid w:val="0081149A"/>
    <w:rPr>
      <w:rFonts w:eastAsia="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81149A"/>
    <w:rPr>
      <w:rFonts w:eastAsia="Times New Roman"/>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insideH w:val="single" w:sz="8" w:space="0" w:color="C1476E" w:themeColor="accent1"/>
        <w:insideV w:val="single" w:sz="8" w:space="0" w:color="C1476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1476E" w:themeColor="accent1"/>
          <w:left w:val="single" w:sz="8" w:space="0" w:color="C1476E" w:themeColor="accent1"/>
          <w:bottom w:val="single" w:sz="18" w:space="0" w:color="C1476E" w:themeColor="accent1"/>
          <w:right w:val="single" w:sz="8" w:space="0" w:color="C1476E" w:themeColor="accent1"/>
          <w:insideH w:val="nil"/>
          <w:insideV w:val="single" w:sz="8" w:space="0" w:color="C1476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476E" w:themeColor="accent1"/>
          <w:left w:val="single" w:sz="8" w:space="0" w:color="C1476E" w:themeColor="accent1"/>
          <w:bottom w:val="single" w:sz="8" w:space="0" w:color="C1476E" w:themeColor="accent1"/>
          <w:right w:val="single" w:sz="8" w:space="0" w:color="C1476E" w:themeColor="accent1"/>
          <w:insideH w:val="nil"/>
          <w:insideV w:val="single" w:sz="8" w:space="0" w:color="C1476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tblStylePr w:type="band1Vert">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shd w:val="clear" w:color="auto" w:fill="EFD1DA" w:themeFill="accent1" w:themeFillTint="3F"/>
      </w:tcPr>
    </w:tblStylePr>
    <w:tblStylePr w:type="band1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insideV w:val="single" w:sz="8" w:space="0" w:color="C1476E" w:themeColor="accent1"/>
        </w:tcBorders>
        <w:shd w:val="clear" w:color="auto" w:fill="EFD1DA" w:themeFill="accent1" w:themeFillTint="3F"/>
      </w:tcPr>
    </w:tblStylePr>
    <w:tblStylePr w:type="band2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insideV w:val="single" w:sz="8" w:space="0" w:color="C1476E" w:themeColor="accent1"/>
        </w:tcBorders>
      </w:tcPr>
    </w:tblStylePr>
  </w:style>
  <w:style w:type="table" w:styleId="Lystgitter-fremhvningsfarve2">
    <w:name w:val="Light Grid Accent 2"/>
    <w:basedOn w:val="Tabel-Normal"/>
    <w:uiPriority w:val="62"/>
    <w:semiHidden/>
    <w:unhideWhenUsed/>
    <w:rsid w:val="0081149A"/>
    <w:rPr>
      <w:rFonts w:eastAsia="Times New Roman"/>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insideH w:val="single" w:sz="8" w:space="0" w:color="A6D1BF" w:themeColor="accent2"/>
        <w:insideV w:val="single" w:sz="8" w:space="0" w:color="A6D1B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6D1BF" w:themeColor="accent2"/>
          <w:left w:val="single" w:sz="8" w:space="0" w:color="A6D1BF" w:themeColor="accent2"/>
          <w:bottom w:val="single" w:sz="18" w:space="0" w:color="A6D1BF" w:themeColor="accent2"/>
          <w:right w:val="single" w:sz="8" w:space="0" w:color="A6D1BF" w:themeColor="accent2"/>
          <w:insideH w:val="nil"/>
          <w:insideV w:val="single" w:sz="8" w:space="0" w:color="A6D1B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6D1BF" w:themeColor="accent2"/>
          <w:left w:val="single" w:sz="8" w:space="0" w:color="A6D1BF" w:themeColor="accent2"/>
          <w:bottom w:val="single" w:sz="8" w:space="0" w:color="A6D1BF" w:themeColor="accent2"/>
          <w:right w:val="single" w:sz="8" w:space="0" w:color="A6D1BF" w:themeColor="accent2"/>
          <w:insideH w:val="nil"/>
          <w:insideV w:val="single" w:sz="8" w:space="0" w:color="A6D1B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tblStylePr w:type="band1Vert">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shd w:val="clear" w:color="auto" w:fill="E8F3EF" w:themeFill="accent2" w:themeFillTint="3F"/>
      </w:tcPr>
    </w:tblStylePr>
    <w:tblStylePr w:type="band1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insideV w:val="single" w:sz="8" w:space="0" w:color="A6D1BF" w:themeColor="accent2"/>
        </w:tcBorders>
        <w:shd w:val="clear" w:color="auto" w:fill="E8F3EF" w:themeFill="accent2" w:themeFillTint="3F"/>
      </w:tcPr>
    </w:tblStylePr>
    <w:tblStylePr w:type="band2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insideV w:val="single" w:sz="8" w:space="0" w:color="A6D1BF" w:themeColor="accent2"/>
        </w:tcBorders>
      </w:tcPr>
    </w:tblStylePr>
  </w:style>
  <w:style w:type="table" w:styleId="Lystgitter-fremhvningsfarve3">
    <w:name w:val="Light Grid Accent 3"/>
    <w:basedOn w:val="Tabel-Normal"/>
    <w:uiPriority w:val="62"/>
    <w:semiHidden/>
    <w:unhideWhenUsed/>
    <w:rsid w:val="0081149A"/>
    <w:rPr>
      <w:rFonts w:eastAsia="Times New Roman"/>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insideH w:val="single" w:sz="8" w:space="0" w:color="54546E" w:themeColor="accent3"/>
        <w:insideV w:val="single" w:sz="8" w:space="0" w:color="54546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546E" w:themeColor="accent3"/>
          <w:left w:val="single" w:sz="8" w:space="0" w:color="54546E" w:themeColor="accent3"/>
          <w:bottom w:val="single" w:sz="18" w:space="0" w:color="54546E" w:themeColor="accent3"/>
          <w:right w:val="single" w:sz="8" w:space="0" w:color="54546E" w:themeColor="accent3"/>
          <w:insideH w:val="nil"/>
          <w:insideV w:val="single" w:sz="8" w:space="0" w:color="54546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546E" w:themeColor="accent3"/>
          <w:left w:val="single" w:sz="8" w:space="0" w:color="54546E" w:themeColor="accent3"/>
          <w:bottom w:val="single" w:sz="8" w:space="0" w:color="54546E" w:themeColor="accent3"/>
          <w:right w:val="single" w:sz="8" w:space="0" w:color="54546E" w:themeColor="accent3"/>
          <w:insideH w:val="nil"/>
          <w:insideV w:val="single" w:sz="8" w:space="0" w:color="54546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tblStylePr w:type="band1Vert">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shd w:val="clear" w:color="auto" w:fill="D2D2DD" w:themeFill="accent3" w:themeFillTint="3F"/>
      </w:tcPr>
    </w:tblStylePr>
    <w:tblStylePr w:type="band1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insideV w:val="single" w:sz="8" w:space="0" w:color="54546E" w:themeColor="accent3"/>
        </w:tcBorders>
        <w:shd w:val="clear" w:color="auto" w:fill="D2D2DD" w:themeFill="accent3" w:themeFillTint="3F"/>
      </w:tcPr>
    </w:tblStylePr>
    <w:tblStylePr w:type="band2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insideV w:val="single" w:sz="8" w:space="0" w:color="54546E" w:themeColor="accent3"/>
        </w:tcBorders>
      </w:tcPr>
    </w:tblStylePr>
  </w:style>
  <w:style w:type="table" w:styleId="Lystgitter-fremhvningsfarve4">
    <w:name w:val="Light Grid Accent 4"/>
    <w:basedOn w:val="Tabel-Normal"/>
    <w:uiPriority w:val="62"/>
    <w:semiHidden/>
    <w:unhideWhenUsed/>
    <w:rsid w:val="0081149A"/>
    <w:rPr>
      <w:rFonts w:eastAsia="Times New Roman"/>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insideH w:val="single" w:sz="8" w:space="0" w:color="FCE073" w:themeColor="accent4"/>
        <w:insideV w:val="single" w:sz="8" w:space="0" w:color="FCE07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CE073" w:themeColor="accent4"/>
          <w:left w:val="single" w:sz="8" w:space="0" w:color="FCE073" w:themeColor="accent4"/>
          <w:bottom w:val="single" w:sz="18" w:space="0" w:color="FCE073" w:themeColor="accent4"/>
          <w:right w:val="single" w:sz="8" w:space="0" w:color="FCE073" w:themeColor="accent4"/>
          <w:insideH w:val="nil"/>
          <w:insideV w:val="single" w:sz="8" w:space="0" w:color="FCE07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E073" w:themeColor="accent4"/>
          <w:left w:val="single" w:sz="8" w:space="0" w:color="FCE073" w:themeColor="accent4"/>
          <w:bottom w:val="single" w:sz="8" w:space="0" w:color="FCE073" w:themeColor="accent4"/>
          <w:right w:val="single" w:sz="8" w:space="0" w:color="FCE073" w:themeColor="accent4"/>
          <w:insideH w:val="nil"/>
          <w:insideV w:val="single" w:sz="8" w:space="0" w:color="FCE07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tblStylePr w:type="band1Vert">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shd w:val="clear" w:color="auto" w:fill="FEF7DC" w:themeFill="accent4" w:themeFillTint="3F"/>
      </w:tcPr>
    </w:tblStylePr>
    <w:tblStylePr w:type="band1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insideV w:val="single" w:sz="8" w:space="0" w:color="FCE073" w:themeColor="accent4"/>
        </w:tcBorders>
        <w:shd w:val="clear" w:color="auto" w:fill="FEF7DC" w:themeFill="accent4" w:themeFillTint="3F"/>
      </w:tcPr>
    </w:tblStylePr>
    <w:tblStylePr w:type="band2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insideV w:val="single" w:sz="8" w:space="0" w:color="FCE073" w:themeColor="accent4"/>
        </w:tcBorders>
      </w:tcPr>
    </w:tblStylePr>
  </w:style>
  <w:style w:type="table" w:styleId="Lystgitter-fremhvningsfarve5">
    <w:name w:val="Light Grid Accent 5"/>
    <w:basedOn w:val="Tabel-Normal"/>
    <w:uiPriority w:val="62"/>
    <w:semiHidden/>
    <w:unhideWhenUsed/>
    <w:rsid w:val="0081149A"/>
    <w:rPr>
      <w:rFonts w:eastAsia="Times New Roman"/>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insideH w:val="single" w:sz="8" w:space="0" w:color="6F728C" w:themeColor="accent5"/>
        <w:insideV w:val="single" w:sz="8" w:space="0" w:color="6F728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728C" w:themeColor="accent5"/>
          <w:left w:val="single" w:sz="8" w:space="0" w:color="6F728C" w:themeColor="accent5"/>
          <w:bottom w:val="single" w:sz="18" w:space="0" w:color="6F728C" w:themeColor="accent5"/>
          <w:right w:val="single" w:sz="8" w:space="0" w:color="6F728C" w:themeColor="accent5"/>
          <w:insideH w:val="nil"/>
          <w:insideV w:val="single" w:sz="8" w:space="0" w:color="6F728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728C" w:themeColor="accent5"/>
          <w:left w:val="single" w:sz="8" w:space="0" w:color="6F728C" w:themeColor="accent5"/>
          <w:bottom w:val="single" w:sz="8" w:space="0" w:color="6F728C" w:themeColor="accent5"/>
          <w:right w:val="single" w:sz="8" w:space="0" w:color="6F728C" w:themeColor="accent5"/>
          <w:insideH w:val="nil"/>
          <w:insideV w:val="single" w:sz="8" w:space="0" w:color="6F728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tblStylePr w:type="band1Vert">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shd w:val="clear" w:color="auto" w:fill="DBDBE2" w:themeFill="accent5" w:themeFillTint="3F"/>
      </w:tcPr>
    </w:tblStylePr>
    <w:tblStylePr w:type="band1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insideV w:val="single" w:sz="8" w:space="0" w:color="6F728C" w:themeColor="accent5"/>
        </w:tcBorders>
        <w:shd w:val="clear" w:color="auto" w:fill="DBDBE2" w:themeFill="accent5" w:themeFillTint="3F"/>
      </w:tcPr>
    </w:tblStylePr>
    <w:tblStylePr w:type="band2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insideV w:val="single" w:sz="8" w:space="0" w:color="6F728C" w:themeColor="accent5"/>
        </w:tcBorders>
      </w:tcPr>
    </w:tblStylePr>
  </w:style>
  <w:style w:type="table" w:styleId="Lystgitter-fremhvningsfarve6">
    <w:name w:val="Light Grid Accent 6"/>
    <w:basedOn w:val="Tabel-Normal"/>
    <w:uiPriority w:val="62"/>
    <w:semiHidden/>
    <w:unhideWhenUsed/>
    <w:rsid w:val="0081149A"/>
    <w:rPr>
      <w:rFonts w:eastAsia="Times New Roman"/>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insideH w:val="single" w:sz="8" w:space="0" w:color="F28F54" w:themeColor="accent6"/>
        <w:insideV w:val="single" w:sz="8" w:space="0" w:color="F28F5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8F54" w:themeColor="accent6"/>
          <w:left w:val="single" w:sz="8" w:space="0" w:color="F28F54" w:themeColor="accent6"/>
          <w:bottom w:val="single" w:sz="18" w:space="0" w:color="F28F54" w:themeColor="accent6"/>
          <w:right w:val="single" w:sz="8" w:space="0" w:color="F28F54" w:themeColor="accent6"/>
          <w:insideH w:val="nil"/>
          <w:insideV w:val="single" w:sz="8" w:space="0" w:color="F28F5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8F54" w:themeColor="accent6"/>
          <w:left w:val="single" w:sz="8" w:space="0" w:color="F28F54" w:themeColor="accent6"/>
          <w:bottom w:val="single" w:sz="8" w:space="0" w:color="F28F54" w:themeColor="accent6"/>
          <w:right w:val="single" w:sz="8" w:space="0" w:color="F28F54" w:themeColor="accent6"/>
          <w:insideH w:val="nil"/>
          <w:insideV w:val="single" w:sz="8" w:space="0" w:color="F28F5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tblStylePr w:type="band1Vert">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shd w:val="clear" w:color="auto" w:fill="FBE3D4" w:themeFill="accent6" w:themeFillTint="3F"/>
      </w:tcPr>
    </w:tblStylePr>
    <w:tblStylePr w:type="band1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insideV w:val="single" w:sz="8" w:space="0" w:color="F28F54" w:themeColor="accent6"/>
        </w:tcBorders>
        <w:shd w:val="clear" w:color="auto" w:fill="FBE3D4" w:themeFill="accent6" w:themeFillTint="3F"/>
      </w:tcPr>
    </w:tblStylePr>
    <w:tblStylePr w:type="band2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insideV w:val="single" w:sz="8" w:space="0" w:color="F28F54" w:themeColor="accent6"/>
        </w:tcBorders>
      </w:tcPr>
    </w:tblStylePr>
  </w:style>
  <w:style w:type="paragraph" w:styleId="Mailsignatur">
    <w:name w:val="E-mail Signature"/>
    <w:basedOn w:val="Normal"/>
    <w:link w:val="MailsignaturTegn"/>
    <w:uiPriority w:val="99"/>
    <w:semiHidden/>
    <w:unhideWhenUsed/>
    <w:rsid w:val="0081149A"/>
  </w:style>
  <w:style w:type="character" w:customStyle="1" w:styleId="MailsignaturTegn">
    <w:name w:val="Mailsignatur Tegn"/>
    <w:basedOn w:val="Standardskrifttypeiafsnit"/>
    <w:link w:val="Mailsignatur"/>
    <w:uiPriority w:val="99"/>
    <w:semiHidden/>
    <w:rsid w:val="0081149A"/>
    <w:rPr>
      <w:rFonts w:asciiTheme="minorHAnsi" w:eastAsia="Times New Roman" w:hAnsiTheme="minorHAnsi"/>
      <w:color w:val="000000" w:themeColor="text1"/>
      <w:lang w:eastAsia="da-DK"/>
    </w:rPr>
  </w:style>
  <w:style w:type="paragraph" w:styleId="Makrotekst">
    <w:name w:val="macro"/>
    <w:link w:val="MakrotekstTegn"/>
    <w:uiPriority w:val="99"/>
    <w:semiHidden/>
    <w:unhideWhenUsed/>
    <w:rsid w:val="0081149A"/>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eastAsia="Times New Roman" w:hAnsi="Consolas"/>
      <w:lang w:eastAsia="da-DK"/>
    </w:rPr>
  </w:style>
  <w:style w:type="character" w:customStyle="1" w:styleId="MakrotekstTegn">
    <w:name w:val="Makrotekst Tegn"/>
    <w:basedOn w:val="Standardskrifttypeiafsnit"/>
    <w:link w:val="Makrotekst"/>
    <w:uiPriority w:val="99"/>
    <w:semiHidden/>
    <w:rsid w:val="0081149A"/>
    <w:rPr>
      <w:rFonts w:ascii="Consolas" w:eastAsia="Times New Roman" w:hAnsi="Consolas"/>
      <w:lang w:eastAsia="da-DK"/>
    </w:rPr>
  </w:style>
  <w:style w:type="paragraph" w:styleId="Markeringsbobletekst">
    <w:name w:val="Balloon Text"/>
    <w:basedOn w:val="Normal"/>
    <w:link w:val="MarkeringsbobletekstTegn"/>
    <w:semiHidden/>
    <w:rsid w:val="0081149A"/>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81149A"/>
    <w:rPr>
      <w:rFonts w:ascii="Tahoma" w:eastAsia="Times New Roman" w:hAnsi="Tahoma" w:cs="Tahoma"/>
      <w:color w:val="000000" w:themeColor="text1"/>
      <w:sz w:val="16"/>
      <w:szCs w:val="16"/>
      <w:lang w:eastAsia="da-DK"/>
    </w:rPr>
  </w:style>
  <w:style w:type="table" w:styleId="Mediumgitter1">
    <w:name w:val="Medium Grid 1"/>
    <w:basedOn w:val="Tabel-Normal"/>
    <w:uiPriority w:val="67"/>
    <w:semiHidden/>
    <w:unhideWhenUsed/>
    <w:rsid w:val="0081149A"/>
    <w:rPr>
      <w:rFonts w:eastAsia="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81149A"/>
    <w:rPr>
      <w:rFonts w:eastAsia="Times New Roman"/>
    </w:rPr>
    <w:tblPr>
      <w:tblStyleRowBandSize w:val="1"/>
      <w:tblStyleColBandSize w:val="1"/>
      <w:tbl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single" w:sz="8" w:space="0" w:color="D07592" w:themeColor="accent1" w:themeTint="BF"/>
        <w:insideV w:val="single" w:sz="8" w:space="0" w:color="D07592" w:themeColor="accent1" w:themeTint="BF"/>
      </w:tblBorders>
    </w:tblPr>
    <w:tcPr>
      <w:shd w:val="clear" w:color="auto" w:fill="EFD1DA" w:themeFill="accent1" w:themeFillTint="3F"/>
    </w:tcPr>
    <w:tblStylePr w:type="firstRow">
      <w:rPr>
        <w:b/>
        <w:bCs/>
      </w:rPr>
    </w:tblStylePr>
    <w:tblStylePr w:type="lastRow">
      <w:rPr>
        <w:b/>
        <w:bCs/>
      </w:rPr>
      <w:tblPr/>
      <w:tcPr>
        <w:tcBorders>
          <w:top w:val="single" w:sz="18" w:space="0" w:color="D07592" w:themeColor="accent1" w:themeTint="BF"/>
        </w:tcBorders>
      </w:tcPr>
    </w:tblStylePr>
    <w:tblStylePr w:type="firstCol">
      <w:rPr>
        <w:b/>
        <w:bCs/>
      </w:rPr>
    </w:tblStylePr>
    <w:tblStylePr w:type="lastCol">
      <w:rPr>
        <w:b/>
        <w:bCs/>
      </w:rPr>
    </w:tblStylePr>
    <w:tblStylePr w:type="band1Vert">
      <w:tblPr/>
      <w:tcPr>
        <w:shd w:val="clear" w:color="auto" w:fill="E0A3B6" w:themeFill="accent1" w:themeFillTint="7F"/>
      </w:tcPr>
    </w:tblStylePr>
    <w:tblStylePr w:type="band1Horz">
      <w:tblPr/>
      <w:tcPr>
        <w:shd w:val="clear" w:color="auto" w:fill="E0A3B6" w:themeFill="accent1" w:themeFillTint="7F"/>
      </w:tcPr>
    </w:tblStylePr>
  </w:style>
  <w:style w:type="table" w:styleId="Mediumgitter1-fremhvningsfarve2">
    <w:name w:val="Medium Grid 1 Accent 2"/>
    <w:basedOn w:val="Tabel-Normal"/>
    <w:uiPriority w:val="67"/>
    <w:semiHidden/>
    <w:unhideWhenUsed/>
    <w:rsid w:val="0081149A"/>
    <w:rPr>
      <w:rFonts w:eastAsia="Times New Roman"/>
    </w:rPr>
    <w:tblPr>
      <w:tblStyleRowBandSize w:val="1"/>
      <w:tblStyleColBandSize w:val="1"/>
      <w:tbl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single" w:sz="8" w:space="0" w:color="BCDCCE" w:themeColor="accent2" w:themeTint="BF"/>
        <w:insideV w:val="single" w:sz="8" w:space="0" w:color="BCDCCE" w:themeColor="accent2" w:themeTint="BF"/>
      </w:tblBorders>
    </w:tblPr>
    <w:tcPr>
      <w:shd w:val="clear" w:color="auto" w:fill="E8F3EF" w:themeFill="accent2" w:themeFillTint="3F"/>
    </w:tcPr>
    <w:tblStylePr w:type="firstRow">
      <w:rPr>
        <w:b/>
        <w:bCs/>
      </w:rPr>
    </w:tblStylePr>
    <w:tblStylePr w:type="lastRow">
      <w:rPr>
        <w:b/>
        <w:bCs/>
      </w:rPr>
      <w:tblPr/>
      <w:tcPr>
        <w:tcBorders>
          <w:top w:val="single" w:sz="18" w:space="0" w:color="BCDCCE" w:themeColor="accent2" w:themeTint="BF"/>
        </w:tcBorders>
      </w:tcPr>
    </w:tblStylePr>
    <w:tblStylePr w:type="firstCol">
      <w:rPr>
        <w:b/>
        <w:bCs/>
      </w:rPr>
    </w:tblStylePr>
    <w:tblStylePr w:type="lastCol">
      <w:rPr>
        <w:b/>
        <w:bCs/>
      </w:rPr>
    </w:tblStylePr>
    <w:tblStylePr w:type="band1Vert">
      <w:tblPr/>
      <w:tcPr>
        <w:shd w:val="clear" w:color="auto" w:fill="D2E8DF" w:themeFill="accent2" w:themeFillTint="7F"/>
      </w:tcPr>
    </w:tblStylePr>
    <w:tblStylePr w:type="band1Horz">
      <w:tblPr/>
      <w:tcPr>
        <w:shd w:val="clear" w:color="auto" w:fill="D2E8DF" w:themeFill="accent2" w:themeFillTint="7F"/>
      </w:tcPr>
    </w:tblStylePr>
  </w:style>
  <w:style w:type="table" w:styleId="Mediumgitter1-fremhvningsfarve3">
    <w:name w:val="Medium Grid 1 Accent 3"/>
    <w:basedOn w:val="Tabel-Normal"/>
    <w:uiPriority w:val="67"/>
    <w:semiHidden/>
    <w:unhideWhenUsed/>
    <w:rsid w:val="0081149A"/>
    <w:rPr>
      <w:rFonts w:eastAsia="Times New Roman"/>
    </w:rPr>
    <w:tblPr>
      <w:tblStyleRowBandSize w:val="1"/>
      <w:tblStyleColBandSize w:val="1"/>
      <w:tbl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single" w:sz="8" w:space="0" w:color="787898" w:themeColor="accent3" w:themeTint="BF"/>
        <w:insideV w:val="single" w:sz="8" w:space="0" w:color="787898" w:themeColor="accent3" w:themeTint="BF"/>
      </w:tblBorders>
    </w:tblPr>
    <w:tcPr>
      <w:shd w:val="clear" w:color="auto" w:fill="D2D2DD" w:themeFill="accent3" w:themeFillTint="3F"/>
    </w:tcPr>
    <w:tblStylePr w:type="firstRow">
      <w:rPr>
        <w:b/>
        <w:bCs/>
      </w:rPr>
    </w:tblStylePr>
    <w:tblStylePr w:type="lastRow">
      <w:rPr>
        <w:b/>
        <w:bCs/>
      </w:rPr>
      <w:tblPr/>
      <w:tcPr>
        <w:tcBorders>
          <w:top w:val="single" w:sz="18" w:space="0" w:color="787898" w:themeColor="accent3" w:themeTint="BF"/>
        </w:tcBorders>
      </w:tcPr>
    </w:tblStylePr>
    <w:tblStylePr w:type="firstCol">
      <w:rPr>
        <w:b/>
        <w:bCs/>
      </w:rPr>
    </w:tblStylePr>
    <w:tblStylePr w:type="lastCol">
      <w:rPr>
        <w:b/>
        <w:bCs/>
      </w:rPr>
    </w:tblStylePr>
    <w:tblStylePr w:type="band1Vert">
      <w:tblPr/>
      <w:tcPr>
        <w:shd w:val="clear" w:color="auto" w:fill="A5A5BA" w:themeFill="accent3" w:themeFillTint="7F"/>
      </w:tcPr>
    </w:tblStylePr>
    <w:tblStylePr w:type="band1Horz">
      <w:tblPr/>
      <w:tcPr>
        <w:shd w:val="clear" w:color="auto" w:fill="A5A5BA" w:themeFill="accent3" w:themeFillTint="7F"/>
      </w:tcPr>
    </w:tblStylePr>
  </w:style>
  <w:style w:type="table" w:styleId="Mediumgitter1-fremhvningsfarve4">
    <w:name w:val="Medium Grid 1 Accent 4"/>
    <w:basedOn w:val="Tabel-Normal"/>
    <w:uiPriority w:val="67"/>
    <w:semiHidden/>
    <w:unhideWhenUsed/>
    <w:rsid w:val="0081149A"/>
    <w:rPr>
      <w:rFonts w:eastAsia="Times New Roman"/>
    </w:rPr>
    <w:tblPr>
      <w:tblStyleRowBandSize w:val="1"/>
      <w:tblStyleColBandSize w:val="1"/>
      <w:tbl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single" w:sz="8" w:space="0" w:color="FCE795" w:themeColor="accent4" w:themeTint="BF"/>
        <w:insideV w:val="single" w:sz="8" w:space="0" w:color="FCE795" w:themeColor="accent4" w:themeTint="BF"/>
      </w:tblBorders>
    </w:tblPr>
    <w:tcPr>
      <w:shd w:val="clear" w:color="auto" w:fill="FEF7DC" w:themeFill="accent4" w:themeFillTint="3F"/>
    </w:tcPr>
    <w:tblStylePr w:type="firstRow">
      <w:rPr>
        <w:b/>
        <w:bCs/>
      </w:rPr>
    </w:tblStylePr>
    <w:tblStylePr w:type="lastRow">
      <w:rPr>
        <w:b/>
        <w:bCs/>
      </w:rPr>
      <w:tblPr/>
      <w:tcPr>
        <w:tcBorders>
          <w:top w:val="single" w:sz="18" w:space="0" w:color="FCE795" w:themeColor="accent4" w:themeTint="BF"/>
        </w:tcBorders>
      </w:tcPr>
    </w:tblStylePr>
    <w:tblStylePr w:type="firstCol">
      <w:rPr>
        <w:b/>
        <w:bCs/>
      </w:rPr>
    </w:tblStylePr>
    <w:tblStylePr w:type="lastCol">
      <w:rPr>
        <w:b/>
        <w:bCs/>
      </w:rPr>
    </w:tblStylePr>
    <w:tblStylePr w:type="band1Vert">
      <w:tblPr/>
      <w:tcPr>
        <w:shd w:val="clear" w:color="auto" w:fill="FDEFB9" w:themeFill="accent4" w:themeFillTint="7F"/>
      </w:tcPr>
    </w:tblStylePr>
    <w:tblStylePr w:type="band1Horz">
      <w:tblPr/>
      <w:tcPr>
        <w:shd w:val="clear" w:color="auto" w:fill="FDEFB9" w:themeFill="accent4" w:themeFillTint="7F"/>
      </w:tcPr>
    </w:tblStylePr>
  </w:style>
  <w:style w:type="table" w:styleId="Mediumgitter1-fremhvningsfarve5">
    <w:name w:val="Medium Grid 1 Accent 5"/>
    <w:basedOn w:val="Tabel-Normal"/>
    <w:uiPriority w:val="67"/>
    <w:semiHidden/>
    <w:unhideWhenUsed/>
    <w:rsid w:val="0081149A"/>
    <w:rPr>
      <w:rFonts w:eastAsia="Times New Roman"/>
    </w:rPr>
    <w:tblPr>
      <w:tblStyleRowBandSize w:val="1"/>
      <w:tblStyleColBandSize w:val="1"/>
      <w:tbl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single" w:sz="8" w:space="0" w:color="9295A9" w:themeColor="accent5" w:themeTint="BF"/>
        <w:insideV w:val="single" w:sz="8" w:space="0" w:color="9295A9" w:themeColor="accent5" w:themeTint="BF"/>
      </w:tblBorders>
    </w:tblPr>
    <w:tcPr>
      <w:shd w:val="clear" w:color="auto" w:fill="DBDBE2" w:themeFill="accent5" w:themeFillTint="3F"/>
    </w:tcPr>
    <w:tblStylePr w:type="firstRow">
      <w:rPr>
        <w:b/>
        <w:bCs/>
      </w:rPr>
    </w:tblStylePr>
    <w:tblStylePr w:type="lastRow">
      <w:rPr>
        <w:b/>
        <w:bCs/>
      </w:rPr>
      <w:tblPr/>
      <w:tcPr>
        <w:tcBorders>
          <w:top w:val="single" w:sz="18" w:space="0" w:color="9295A9" w:themeColor="accent5" w:themeTint="BF"/>
        </w:tcBorders>
      </w:tcPr>
    </w:tblStylePr>
    <w:tblStylePr w:type="firstCol">
      <w:rPr>
        <w:b/>
        <w:bCs/>
      </w:rPr>
    </w:tblStylePr>
    <w:tblStylePr w:type="lastCol">
      <w:rPr>
        <w:b/>
        <w:bCs/>
      </w:rPr>
    </w:tblStylePr>
    <w:tblStylePr w:type="band1Vert">
      <w:tblPr/>
      <w:tcPr>
        <w:shd w:val="clear" w:color="auto" w:fill="B7B8C6" w:themeFill="accent5" w:themeFillTint="7F"/>
      </w:tcPr>
    </w:tblStylePr>
    <w:tblStylePr w:type="band1Horz">
      <w:tblPr/>
      <w:tcPr>
        <w:shd w:val="clear" w:color="auto" w:fill="B7B8C6" w:themeFill="accent5" w:themeFillTint="7F"/>
      </w:tcPr>
    </w:tblStylePr>
  </w:style>
  <w:style w:type="table" w:styleId="Mediumgitter1-fremhvningsfarve6">
    <w:name w:val="Medium Grid 1 Accent 6"/>
    <w:basedOn w:val="Tabel-Normal"/>
    <w:uiPriority w:val="67"/>
    <w:semiHidden/>
    <w:unhideWhenUsed/>
    <w:rsid w:val="0081149A"/>
    <w:rPr>
      <w:rFonts w:eastAsia="Times New Roman"/>
    </w:rPr>
    <w:tblPr>
      <w:tblStyleRowBandSize w:val="1"/>
      <w:tblStyleColBandSize w:val="1"/>
      <w:tbl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single" w:sz="8" w:space="0" w:color="F5AA7E" w:themeColor="accent6" w:themeTint="BF"/>
        <w:insideV w:val="single" w:sz="8" w:space="0" w:color="F5AA7E" w:themeColor="accent6" w:themeTint="BF"/>
      </w:tblBorders>
    </w:tblPr>
    <w:tcPr>
      <w:shd w:val="clear" w:color="auto" w:fill="FBE3D4" w:themeFill="accent6" w:themeFillTint="3F"/>
    </w:tcPr>
    <w:tblStylePr w:type="firstRow">
      <w:rPr>
        <w:b/>
        <w:bCs/>
      </w:rPr>
    </w:tblStylePr>
    <w:tblStylePr w:type="lastRow">
      <w:rPr>
        <w:b/>
        <w:bCs/>
      </w:rPr>
      <w:tblPr/>
      <w:tcPr>
        <w:tcBorders>
          <w:top w:val="single" w:sz="18" w:space="0" w:color="F5AA7E" w:themeColor="accent6" w:themeTint="BF"/>
        </w:tcBorders>
      </w:tcPr>
    </w:tblStylePr>
    <w:tblStylePr w:type="firstCol">
      <w:rPr>
        <w:b/>
        <w:bCs/>
      </w:rPr>
    </w:tblStylePr>
    <w:tblStylePr w:type="lastCol">
      <w:rPr>
        <w:b/>
        <w:bCs/>
      </w:rPr>
    </w:tblStylePr>
    <w:tblStylePr w:type="band1Vert">
      <w:tblPr/>
      <w:tcPr>
        <w:shd w:val="clear" w:color="auto" w:fill="F8C7A9" w:themeFill="accent6" w:themeFillTint="7F"/>
      </w:tcPr>
    </w:tblStylePr>
    <w:tblStylePr w:type="band1Horz">
      <w:tblPr/>
      <w:tcPr>
        <w:shd w:val="clear" w:color="auto" w:fill="F8C7A9" w:themeFill="accent6" w:themeFillTint="7F"/>
      </w:tcPr>
    </w:tblStylePr>
  </w:style>
  <w:style w:type="table" w:styleId="Mediumgitter2">
    <w:name w:val="Medium Grid 2"/>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insideH w:val="single" w:sz="8" w:space="0" w:color="C1476E" w:themeColor="accent1"/>
        <w:insideV w:val="single" w:sz="8" w:space="0" w:color="C1476E" w:themeColor="accent1"/>
      </w:tblBorders>
    </w:tblPr>
    <w:tcPr>
      <w:shd w:val="clear" w:color="auto" w:fill="EFD1DA" w:themeFill="accent1" w:themeFillTint="3F"/>
    </w:tcPr>
    <w:tblStylePr w:type="firstRow">
      <w:rPr>
        <w:b/>
        <w:bCs/>
        <w:color w:val="000000" w:themeColor="text1"/>
      </w:rPr>
      <w:tblPr/>
      <w:tcPr>
        <w:shd w:val="clear" w:color="auto" w:fill="F9ECF0"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AE1" w:themeFill="accent1" w:themeFillTint="33"/>
      </w:tcPr>
    </w:tblStylePr>
    <w:tblStylePr w:type="band1Vert">
      <w:tblPr/>
      <w:tcPr>
        <w:shd w:val="clear" w:color="auto" w:fill="E0A3B6" w:themeFill="accent1" w:themeFillTint="7F"/>
      </w:tcPr>
    </w:tblStylePr>
    <w:tblStylePr w:type="band1Horz">
      <w:tblPr/>
      <w:tcPr>
        <w:tcBorders>
          <w:insideH w:val="single" w:sz="6" w:space="0" w:color="C1476E" w:themeColor="accent1"/>
          <w:insideV w:val="single" w:sz="6" w:space="0" w:color="C1476E" w:themeColor="accent1"/>
        </w:tcBorders>
        <w:shd w:val="clear" w:color="auto" w:fill="E0A3B6"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insideH w:val="single" w:sz="8" w:space="0" w:color="A6D1BF" w:themeColor="accent2"/>
        <w:insideV w:val="single" w:sz="8" w:space="0" w:color="A6D1BF" w:themeColor="accent2"/>
      </w:tblBorders>
    </w:tblPr>
    <w:tcPr>
      <w:shd w:val="clear" w:color="auto" w:fill="E8F3EF" w:themeFill="accent2" w:themeFillTint="3F"/>
    </w:tcPr>
    <w:tblStylePr w:type="firstRow">
      <w:rPr>
        <w:b/>
        <w:bCs/>
        <w:color w:val="000000" w:themeColor="text1"/>
      </w:rPr>
      <w:tblPr/>
      <w:tcPr>
        <w:shd w:val="clear" w:color="auto" w:fill="F6FA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5F2" w:themeFill="accent2" w:themeFillTint="33"/>
      </w:tcPr>
    </w:tblStylePr>
    <w:tblStylePr w:type="band1Vert">
      <w:tblPr/>
      <w:tcPr>
        <w:shd w:val="clear" w:color="auto" w:fill="D2E8DF" w:themeFill="accent2" w:themeFillTint="7F"/>
      </w:tcPr>
    </w:tblStylePr>
    <w:tblStylePr w:type="band1Horz">
      <w:tblPr/>
      <w:tcPr>
        <w:tcBorders>
          <w:insideH w:val="single" w:sz="6" w:space="0" w:color="A6D1BF" w:themeColor="accent2"/>
          <w:insideV w:val="single" w:sz="6" w:space="0" w:color="A6D1BF" w:themeColor="accent2"/>
        </w:tcBorders>
        <w:shd w:val="clear" w:color="auto" w:fill="D2E8D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insideH w:val="single" w:sz="8" w:space="0" w:color="54546E" w:themeColor="accent3"/>
        <w:insideV w:val="single" w:sz="8" w:space="0" w:color="54546E" w:themeColor="accent3"/>
      </w:tblBorders>
    </w:tblPr>
    <w:tcPr>
      <w:shd w:val="clear" w:color="auto" w:fill="D2D2DD" w:themeFill="accent3" w:themeFillTint="3F"/>
    </w:tcPr>
    <w:tblStylePr w:type="firstRow">
      <w:rPr>
        <w:b/>
        <w:bCs/>
        <w:color w:val="000000" w:themeColor="text1"/>
      </w:rPr>
      <w:tblPr/>
      <w:tcPr>
        <w:shd w:val="clear" w:color="auto" w:fill="EDED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E3" w:themeFill="accent3" w:themeFillTint="33"/>
      </w:tcPr>
    </w:tblStylePr>
    <w:tblStylePr w:type="band1Vert">
      <w:tblPr/>
      <w:tcPr>
        <w:shd w:val="clear" w:color="auto" w:fill="A5A5BA" w:themeFill="accent3" w:themeFillTint="7F"/>
      </w:tcPr>
    </w:tblStylePr>
    <w:tblStylePr w:type="band1Horz">
      <w:tblPr/>
      <w:tcPr>
        <w:tcBorders>
          <w:insideH w:val="single" w:sz="6" w:space="0" w:color="54546E" w:themeColor="accent3"/>
          <w:insideV w:val="single" w:sz="6" w:space="0" w:color="54546E" w:themeColor="accent3"/>
        </w:tcBorders>
        <w:shd w:val="clear" w:color="auto" w:fill="A5A5BA"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insideH w:val="single" w:sz="8" w:space="0" w:color="FCE073" w:themeColor="accent4"/>
        <w:insideV w:val="single" w:sz="8" w:space="0" w:color="FCE073" w:themeColor="accent4"/>
      </w:tblBorders>
    </w:tblPr>
    <w:tcPr>
      <w:shd w:val="clear" w:color="auto" w:fill="FEF7DC" w:themeFill="accent4" w:themeFillTint="3F"/>
    </w:tcPr>
    <w:tblStylePr w:type="firstRow">
      <w:rPr>
        <w:b/>
        <w:bCs/>
        <w:color w:val="000000" w:themeColor="text1"/>
      </w:rPr>
      <w:tblPr/>
      <w:tcPr>
        <w:shd w:val="clear" w:color="auto" w:fill="FEFB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8E2" w:themeFill="accent4" w:themeFillTint="33"/>
      </w:tcPr>
    </w:tblStylePr>
    <w:tblStylePr w:type="band1Vert">
      <w:tblPr/>
      <w:tcPr>
        <w:shd w:val="clear" w:color="auto" w:fill="FDEFB9" w:themeFill="accent4" w:themeFillTint="7F"/>
      </w:tcPr>
    </w:tblStylePr>
    <w:tblStylePr w:type="band1Horz">
      <w:tblPr/>
      <w:tcPr>
        <w:tcBorders>
          <w:insideH w:val="single" w:sz="6" w:space="0" w:color="FCE073" w:themeColor="accent4"/>
          <w:insideV w:val="single" w:sz="6" w:space="0" w:color="FCE073" w:themeColor="accent4"/>
        </w:tcBorders>
        <w:shd w:val="clear" w:color="auto" w:fill="FDEFB9"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insideH w:val="single" w:sz="8" w:space="0" w:color="6F728C" w:themeColor="accent5"/>
        <w:insideV w:val="single" w:sz="8" w:space="0" w:color="6F728C" w:themeColor="accent5"/>
      </w:tblBorders>
    </w:tblPr>
    <w:tcPr>
      <w:shd w:val="clear" w:color="auto" w:fill="DBDBE2" w:themeFill="accent5" w:themeFillTint="3F"/>
    </w:tcPr>
    <w:tblStylePr w:type="firstRow">
      <w:rPr>
        <w:b/>
        <w:bCs/>
        <w:color w:val="000000" w:themeColor="text1"/>
      </w:rPr>
      <w:tblPr/>
      <w:tcPr>
        <w:shd w:val="clear" w:color="auto" w:fill="F0F0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2E8" w:themeFill="accent5" w:themeFillTint="33"/>
      </w:tcPr>
    </w:tblStylePr>
    <w:tblStylePr w:type="band1Vert">
      <w:tblPr/>
      <w:tcPr>
        <w:shd w:val="clear" w:color="auto" w:fill="B7B8C6" w:themeFill="accent5" w:themeFillTint="7F"/>
      </w:tcPr>
    </w:tblStylePr>
    <w:tblStylePr w:type="band1Horz">
      <w:tblPr/>
      <w:tcPr>
        <w:tcBorders>
          <w:insideH w:val="single" w:sz="6" w:space="0" w:color="6F728C" w:themeColor="accent5"/>
          <w:insideV w:val="single" w:sz="6" w:space="0" w:color="6F728C" w:themeColor="accent5"/>
        </w:tcBorders>
        <w:shd w:val="clear" w:color="auto" w:fill="B7B8C6"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insideH w:val="single" w:sz="8" w:space="0" w:color="F28F54" w:themeColor="accent6"/>
        <w:insideV w:val="single" w:sz="8" w:space="0" w:color="F28F54" w:themeColor="accent6"/>
      </w:tblBorders>
    </w:tblPr>
    <w:tcPr>
      <w:shd w:val="clear" w:color="auto" w:fill="FBE3D4" w:themeFill="accent6" w:themeFillTint="3F"/>
    </w:tcPr>
    <w:tblStylePr w:type="firstRow">
      <w:rPr>
        <w:b/>
        <w:bCs/>
        <w:color w:val="000000" w:themeColor="text1"/>
      </w:rPr>
      <w:tblPr/>
      <w:tcPr>
        <w:shd w:val="clear" w:color="auto" w:fill="FDF3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8DC" w:themeFill="accent6" w:themeFillTint="33"/>
      </w:tcPr>
    </w:tblStylePr>
    <w:tblStylePr w:type="band1Vert">
      <w:tblPr/>
      <w:tcPr>
        <w:shd w:val="clear" w:color="auto" w:fill="F8C7A9" w:themeFill="accent6" w:themeFillTint="7F"/>
      </w:tcPr>
    </w:tblStylePr>
    <w:tblStylePr w:type="band1Horz">
      <w:tblPr/>
      <w:tcPr>
        <w:tcBorders>
          <w:insideH w:val="single" w:sz="6" w:space="0" w:color="F28F54" w:themeColor="accent6"/>
          <w:insideV w:val="single" w:sz="6" w:space="0" w:color="F28F54" w:themeColor="accent6"/>
        </w:tcBorders>
        <w:shd w:val="clear" w:color="auto" w:fill="F8C7A9"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1D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476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476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476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476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A3B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A3B6" w:themeFill="accent1" w:themeFillTint="7F"/>
      </w:tcPr>
    </w:tblStylePr>
  </w:style>
  <w:style w:type="table" w:styleId="Mediumgitter3-fremhvningsfarve2">
    <w:name w:val="Medium Grid 3 Accent 2"/>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F3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6D1B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6D1B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6D1B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6D1B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E8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E8DF" w:themeFill="accent2" w:themeFillTint="7F"/>
      </w:tcPr>
    </w:tblStylePr>
  </w:style>
  <w:style w:type="table" w:styleId="Mediumgitter3-fremhvningsfarve3">
    <w:name w:val="Medium Grid 3 Accent 3"/>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D2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546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546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546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546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A5B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A5BA" w:themeFill="accent3" w:themeFillTint="7F"/>
      </w:tcPr>
    </w:tblStylePr>
  </w:style>
  <w:style w:type="table" w:styleId="Mediumgitter3-fremhvningsfarve4">
    <w:name w:val="Medium Grid 3 Accent 4"/>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7D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E07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E07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E07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E07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EFB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EFB9" w:themeFill="accent4" w:themeFillTint="7F"/>
      </w:tcPr>
    </w:tblStylePr>
  </w:style>
  <w:style w:type="table" w:styleId="Mediumgitter3-fremhvningsfarve5">
    <w:name w:val="Medium Grid 3 Accent 5"/>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DBE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728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728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728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728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B8C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B8C6" w:themeFill="accent5" w:themeFillTint="7F"/>
      </w:tcPr>
    </w:tblStylePr>
  </w:style>
  <w:style w:type="table" w:styleId="Mediumgitter3-fremhvningsfarve6">
    <w:name w:val="Medium Grid 3 Accent 6"/>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3D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8F5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8F5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8F5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8F5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C7A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C7A9" w:themeFill="accent6" w:themeFillTint="7F"/>
      </w:tcPr>
    </w:tblStylePr>
  </w:style>
  <w:style w:type="table" w:styleId="Mediumliste1">
    <w:name w:val="Medium List 1"/>
    <w:basedOn w:val="Tabel-Normal"/>
    <w:uiPriority w:val="65"/>
    <w:semiHidden/>
    <w:unhideWhenUsed/>
    <w:rsid w:val="0081149A"/>
    <w:rPr>
      <w:rFonts w:eastAsia="Times New Roman"/>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63756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81149A"/>
    <w:rPr>
      <w:rFonts w:eastAsia="Times New Roman"/>
      <w:color w:val="000000" w:themeColor="text1"/>
    </w:rPr>
    <w:tblPr>
      <w:tblStyleRowBandSize w:val="1"/>
      <w:tblStyleColBandSize w:val="1"/>
      <w:tblBorders>
        <w:top w:val="single" w:sz="8" w:space="0" w:color="C1476E" w:themeColor="accent1"/>
        <w:bottom w:val="single" w:sz="8" w:space="0" w:color="C1476E" w:themeColor="accent1"/>
      </w:tblBorders>
    </w:tblPr>
    <w:tblStylePr w:type="firstRow">
      <w:rPr>
        <w:rFonts w:asciiTheme="majorHAnsi" w:eastAsiaTheme="majorEastAsia" w:hAnsiTheme="majorHAnsi" w:cstheme="majorBidi"/>
      </w:rPr>
      <w:tblPr/>
      <w:tcPr>
        <w:tcBorders>
          <w:top w:val="nil"/>
          <w:bottom w:val="single" w:sz="8" w:space="0" w:color="C1476E" w:themeColor="accent1"/>
        </w:tcBorders>
      </w:tcPr>
    </w:tblStylePr>
    <w:tblStylePr w:type="lastRow">
      <w:rPr>
        <w:b/>
        <w:bCs/>
        <w:color w:val="63756B" w:themeColor="text2"/>
      </w:rPr>
      <w:tblPr/>
      <w:tcPr>
        <w:tcBorders>
          <w:top w:val="single" w:sz="8" w:space="0" w:color="C1476E" w:themeColor="accent1"/>
          <w:bottom w:val="single" w:sz="8" w:space="0" w:color="C1476E" w:themeColor="accent1"/>
        </w:tcBorders>
      </w:tcPr>
    </w:tblStylePr>
    <w:tblStylePr w:type="firstCol">
      <w:rPr>
        <w:b/>
        <w:bCs/>
      </w:rPr>
    </w:tblStylePr>
    <w:tblStylePr w:type="lastCol">
      <w:rPr>
        <w:b/>
        <w:bCs/>
      </w:rPr>
      <w:tblPr/>
      <w:tcPr>
        <w:tcBorders>
          <w:top w:val="single" w:sz="8" w:space="0" w:color="C1476E" w:themeColor="accent1"/>
          <w:bottom w:val="single" w:sz="8" w:space="0" w:color="C1476E" w:themeColor="accent1"/>
        </w:tcBorders>
      </w:tcPr>
    </w:tblStylePr>
    <w:tblStylePr w:type="band1Vert">
      <w:tblPr/>
      <w:tcPr>
        <w:shd w:val="clear" w:color="auto" w:fill="EFD1DA" w:themeFill="accent1" w:themeFillTint="3F"/>
      </w:tcPr>
    </w:tblStylePr>
    <w:tblStylePr w:type="band1Horz">
      <w:tblPr/>
      <w:tcPr>
        <w:shd w:val="clear" w:color="auto" w:fill="EFD1DA" w:themeFill="accent1" w:themeFillTint="3F"/>
      </w:tcPr>
    </w:tblStylePr>
  </w:style>
  <w:style w:type="table" w:styleId="Mediumliste1-fremhvningsfarve2">
    <w:name w:val="Medium List 1 Accent 2"/>
    <w:basedOn w:val="Tabel-Normal"/>
    <w:uiPriority w:val="65"/>
    <w:semiHidden/>
    <w:unhideWhenUsed/>
    <w:rsid w:val="0081149A"/>
    <w:rPr>
      <w:rFonts w:eastAsia="Times New Roman"/>
      <w:color w:val="000000" w:themeColor="text1"/>
    </w:rPr>
    <w:tblPr>
      <w:tblStyleRowBandSize w:val="1"/>
      <w:tblStyleColBandSize w:val="1"/>
      <w:tblBorders>
        <w:top w:val="single" w:sz="8" w:space="0" w:color="A6D1BF" w:themeColor="accent2"/>
        <w:bottom w:val="single" w:sz="8" w:space="0" w:color="A6D1BF" w:themeColor="accent2"/>
      </w:tblBorders>
    </w:tblPr>
    <w:tblStylePr w:type="firstRow">
      <w:rPr>
        <w:rFonts w:asciiTheme="majorHAnsi" w:eastAsiaTheme="majorEastAsia" w:hAnsiTheme="majorHAnsi" w:cstheme="majorBidi"/>
      </w:rPr>
      <w:tblPr/>
      <w:tcPr>
        <w:tcBorders>
          <w:top w:val="nil"/>
          <w:bottom w:val="single" w:sz="8" w:space="0" w:color="A6D1BF" w:themeColor="accent2"/>
        </w:tcBorders>
      </w:tcPr>
    </w:tblStylePr>
    <w:tblStylePr w:type="lastRow">
      <w:rPr>
        <w:b/>
        <w:bCs/>
        <w:color w:val="63756B" w:themeColor="text2"/>
      </w:rPr>
      <w:tblPr/>
      <w:tcPr>
        <w:tcBorders>
          <w:top w:val="single" w:sz="8" w:space="0" w:color="A6D1BF" w:themeColor="accent2"/>
          <w:bottom w:val="single" w:sz="8" w:space="0" w:color="A6D1BF" w:themeColor="accent2"/>
        </w:tcBorders>
      </w:tcPr>
    </w:tblStylePr>
    <w:tblStylePr w:type="firstCol">
      <w:rPr>
        <w:b/>
        <w:bCs/>
      </w:rPr>
    </w:tblStylePr>
    <w:tblStylePr w:type="lastCol">
      <w:rPr>
        <w:b/>
        <w:bCs/>
      </w:rPr>
      <w:tblPr/>
      <w:tcPr>
        <w:tcBorders>
          <w:top w:val="single" w:sz="8" w:space="0" w:color="A6D1BF" w:themeColor="accent2"/>
          <w:bottom w:val="single" w:sz="8" w:space="0" w:color="A6D1BF" w:themeColor="accent2"/>
        </w:tcBorders>
      </w:tcPr>
    </w:tblStylePr>
    <w:tblStylePr w:type="band1Vert">
      <w:tblPr/>
      <w:tcPr>
        <w:shd w:val="clear" w:color="auto" w:fill="E8F3EF" w:themeFill="accent2" w:themeFillTint="3F"/>
      </w:tcPr>
    </w:tblStylePr>
    <w:tblStylePr w:type="band1Horz">
      <w:tblPr/>
      <w:tcPr>
        <w:shd w:val="clear" w:color="auto" w:fill="E8F3EF" w:themeFill="accent2" w:themeFillTint="3F"/>
      </w:tcPr>
    </w:tblStylePr>
  </w:style>
  <w:style w:type="table" w:styleId="Mediumliste1-fremhvningsfarve3">
    <w:name w:val="Medium List 1 Accent 3"/>
    <w:basedOn w:val="Tabel-Normal"/>
    <w:uiPriority w:val="65"/>
    <w:semiHidden/>
    <w:unhideWhenUsed/>
    <w:rsid w:val="0081149A"/>
    <w:rPr>
      <w:rFonts w:eastAsia="Times New Roman"/>
      <w:color w:val="000000" w:themeColor="text1"/>
    </w:rPr>
    <w:tblPr>
      <w:tblStyleRowBandSize w:val="1"/>
      <w:tblStyleColBandSize w:val="1"/>
      <w:tblBorders>
        <w:top w:val="single" w:sz="8" w:space="0" w:color="54546E" w:themeColor="accent3"/>
        <w:bottom w:val="single" w:sz="8" w:space="0" w:color="54546E" w:themeColor="accent3"/>
      </w:tblBorders>
    </w:tblPr>
    <w:tblStylePr w:type="firstRow">
      <w:rPr>
        <w:rFonts w:asciiTheme="majorHAnsi" w:eastAsiaTheme="majorEastAsia" w:hAnsiTheme="majorHAnsi" w:cstheme="majorBidi"/>
      </w:rPr>
      <w:tblPr/>
      <w:tcPr>
        <w:tcBorders>
          <w:top w:val="nil"/>
          <w:bottom w:val="single" w:sz="8" w:space="0" w:color="54546E" w:themeColor="accent3"/>
        </w:tcBorders>
      </w:tcPr>
    </w:tblStylePr>
    <w:tblStylePr w:type="lastRow">
      <w:rPr>
        <w:b/>
        <w:bCs/>
        <w:color w:val="63756B" w:themeColor="text2"/>
      </w:rPr>
      <w:tblPr/>
      <w:tcPr>
        <w:tcBorders>
          <w:top w:val="single" w:sz="8" w:space="0" w:color="54546E" w:themeColor="accent3"/>
          <w:bottom w:val="single" w:sz="8" w:space="0" w:color="54546E" w:themeColor="accent3"/>
        </w:tcBorders>
      </w:tcPr>
    </w:tblStylePr>
    <w:tblStylePr w:type="firstCol">
      <w:rPr>
        <w:b/>
        <w:bCs/>
      </w:rPr>
    </w:tblStylePr>
    <w:tblStylePr w:type="lastCol">
      <w:rPr>
        <w:b/>
        <w:bCs/>
      </w:rPr>
      <w:tblPr/>
      <w:tcPr>
        <w:tcBorders>
          <w:top w:val="single" w:sz="8" w:space="0" w:color="54546E" w:themeColor="accent3"/>
          <w:bottom w:val="single" w:sz="8" w:space="0" w:color="54546E" w:themeColor="accent3"/>
        </w:tcBorders>
      </w:tcPr>
    </w:tblStylePr>
    <w:tblStylePr w:type="band1Vert">
      <w:tblPr/>
      <w:tcPr>
        <w:shd w:val="clear" w:color="auto" w:fill="D2D2DD" w:themeFill="accent3" w:themeFillTint="3F"/>
      </w:tcPr>
    </w:tblStylePr>
    <w:tblStylePr w:type="band1Horz">
      <w:tblPr/>
      <w:tcPr>
        <w:shd w:val="clear" w:color="auto" w:fill="D2D2DD" w:themeFill="accent3" w:themeFillTint="3F"/>
      </w:tcPr>
    </w:tblStylePr>
  </w:style>
  <w:style w:type="table" w:styleId="Mediumliste1-fremhvningsfarve4">
    <w:name w:val="Medium List 1 Accent 4"/>
    <w:basedOn w:val="Tabel-Normal"/>
    <w:uiPriority w:val="65"/>
    <w:semiHidden/>
    <w:unhideWhenUsed/>
    <w:rsid w:val="0081149A"/>
    <w:rPr>
      <w:rFonts w:eastAsia="Times New Roman"/>
      <w:color w:val="000000" w:themeColor="text1"/>
    </w:rPr>
    <w:tblPr>
      <w:tblStyleRowBandSize w:val="1"/>
      <w:tblStyleColBandSize w:val="1"/>
      <w:tblBorders>
        <w:top w:val="single" w:sz="8" w:space="0" w:color="FCE073" w:themeColor="accent4"/>
        <w:bottom w:val="single" w:sz="8" w:space="0" w:color="FCE073" w:themeColor="accent4"/>
      </w:tblBorders>
    </w:tblPr>
    <w:tblStylePr w:type="firstRow">
      <w:rPr>
        <w:rFonts w:asciiTheme="majorHAnsi" w:eastAsiaTheme="majorEastAsia" w:hAnsiTheme="majorHAnsi" w:cstheme="majorBidi"/>
      </w:rPr>
      <w:tblPr/>
      <w:tcPr>
        <w:tcBorders>
          <w:top w:val="nil"/>
          <w:bottom w:val="single" w:sz="8" w:space="0" w:color="FCE073" w:themeColor="accent4"/>
        </w:tcBorders>
      </w:tcPr>
    </w:tblStylePr>
    <w:tblStylePr w:type="lastRow">
      <w:rPr>
        <w:b/>
        <w:bCs/>
        <w:color w:val="63756B" w:themeColor="text2"/>
      </w:rPr>
      <w:tblPr/>
      <w:tcPr>
        <w:tcBorders>
          <w:top w:val="single" w:sz="8" w:space="0" w:color="FCE073" w:themeColor="accent4"/>
          <w:bottom w:val="single" w:sz="8" w:space="0" w:color="FCE073" w:themeColor="accent4"/>
        </w:tcBorders>
      </w:tcPr>
    </w:tblStylePr>
    <w:tblStylePr w:type="firstCol">
      <w:rPr>
        <w:b/>
        <w:bCs/>
      </w:rPr>
    </w:tblStylePr>
    <w:tblStylePr w:type="lastCol">
      <w:rPr>
        <w:b/>
        <w:bCs/>
      </w:rPr>
      <w:tblPr/>
      <w:tcPr>
        <w:tcBorders>
          <w:top w:val="single" w:sz="8" w:space="0" w:color="FCE073" w:themeColor="accent4"/>
          <w:bottom w:val="single" w:sz="8" w:space="0" w:color="FCE073" w:themeColor="accent4"/>
        </w:tcBorders>
      </w:tcPr>
    </w:tblStylePr>
    <w:tblStylePr w:type="band1Vert">
      <w:tblPr/>
      <w:tcPr>
        <w:shd w:val="clear" w:color="auto" w:fill="FEF7DC" w:themeFill="accent4" w:themeFillTint="3F"/>
      </w:tcPr>
    </w:tblStylePr>
    <w:tblStylePr w:type="band1Horz">
      <w:tblPr/>
      <w:tcPr>
        <w:shd w:val="clear" w:color="auto" w:fill="FEF7DC" w:themeFill="accent4" w:themeFillTint="3F"/>
      </w:tcPr>
    </w:tblStylePr>
  </w:style>
  <w:style w:type="table" w:styleId="Mediumliste1-fremhvningsfarve5">
    <w:name w:val="Medium List 1 Accent 5"/>
    <w:basedOn w:val="Tabel-Normal"/>
    <w:uiPriority w:val="65"/>
    <w:semiHidden/>
    <w:unhideWhenUsed/>
    <w:rsid w:val="0081149A"/>
    <w:rPr>
      <w:rFonts w:eastAsia="Times New Roman"/>
      <w:color w:val="000000" w:themeColor="text1"/>
    </w:rPr>
    <w:tblPr>
      <w:tblStyleRowBandSize w:val="1"/>
      <w:tblStyleColBandSize w:val="1"/>
      <w:tblBorders>
        <w:top w:val="single" w:sz="8" w:space="0" w:color="6F728C" w:themeColor="accent5"/>
        <w:bottom w:val="single" w:sz="8" w:space="0" w:color="6F728C" w:themeColor="accent5"/>
      </w:tblBorders>
    </w:tblPr>
    <w:tblStylePr w:type="firstRow">
      <w:rPr>
        <w:rFonts w:asciiTheme="majorHAnsi" w:eastAsiaTheme="majorEastAsia" w:hAnsiTheme="majorHAnsi" w:cstheme="majorBidi"/>
      </w:rPr>
      <w:tblPr/>
      <w:tcPr>
        <w:tcBorders>
          <w:top w:val="nil"/>
          <w:bottom w:val="single" w:sz="8" w:space="0" w:color="6F728C" w:themeColor="accent5"/>
        </w:tcBorders>
      </w:tcPr>
    </w:tblStylePr>
    <w:tblStylePr w:type="lastRow">
      <w:rPr>
        <w:b/>
        <w:bCs/>
        <w:color w:val="63756B" w:themeColor="text2"/>
      </w:rPr>
      <w:tblPr/>
      <w:tcPr>
        <w:tcBorders>
          <w:top w:val="single" w:sz="8" w:space="0" w:color="6F728C" w:themeColor="accent5"/>
          <w:bottom w:val="single" w:sz="8" w:space="0" w:color="6F728C" w:themeColor="accent5"/>
        </w:tcBorders>
      </w:tcPr>
    </w:tblStylePr>
    <w:tblStylePr w:type="firstCol">
      <w:rPr>
        <w:b/>
        <w:bCs/>
      </w:rPr>
    </w:tblStylePr>
    <w:tblStylePr w:type="lastCol">
      <w:rPr>
        <w:b/>
        <w:bCs/>
      </w:rPr>
      <w:tblPr/>
      <w:tcPr>
        <w:tcBorders>
          <w:top w:val="single" w:sz="8" w:space="0" w:color="6F728C" w:themeColor="accent5"/>
          <w:bottom w:val="single" w:sz="8" w:space="0" w:color="6F728C" w:themeColor="accent5"/>
        </w:tcBorders>
      </w:tcPr>
    </w:tblStylePr>
    <w:tblStylePr w:type="band1Vert">
      <w:tblPr/>
      <w:tcPr>
        <w:shd w:val="clear" w:color="auto" w:fill="DBDBE2" w:themeFill="accent5" w:themeFillTint="3F"/>
      </w:tcPr>
    </w:tblStylePr>
    <w:tblStylePr w:type="band1Horz">
      <w:tblPr/>
      <w:tcPr>
        <w:shd w:val="clear" w:color="auto" w:fill="DBDBE2" w:themeFill="accent5" w:themeFillTint="3F"/>
      </w:tcPr>
    </w:tblStylePr>
  </w:style>
  <w:style w:type="table" w:styleId="Mediumliste1-fremhvningsfarve6">
    <w:name w:val="Medium List 1 Accent 6"/>
    <w:basedOn w:val="Tabel-Normal"/>
    <w:uiPriority w:val="65"/>
    <w:semiHidden/>
    <w:unhideWhenUsed/>
    <w:rsid w:val="0081149A"/>
    <w:rPr>
      <w:rFonts w:eastAsia="Times New Roman"/>
      <w:color w:val="000000" w:themeColor="text1"/>
    </w:rPr>
    <w:tblPr>
      <w:tblStyleRowBandSize w:val="1"/>
      <w:tblStyleColBandSize w:val="1"/>
      <w:tblBorders>
        <w:top w:val="single" w:sz="8" w:space="0" w:color="F28F54" w:themeColor="accent6"/>
        <w:bottom w:val="single" w:sz="8" w:space="0" w:color="F28F54" w:themeColor="accent6"/>
      </w:tblBorders>
    </w:tblPr>
    <w:tblStylePr w:type="firstRow">
      <w:rPr>
        <w:rFonts w:asciiTheme="majorHAnsi" w:eastAsiaTheme="majorEastAsia" w:hAnsiTheme="majorHAnsi" w:cstheme="majorBidi"/>
      </w:rPr>
      <w:tblPr/>
      <w:tcPr>
        <w:tcBorders>
          <w:top w:val="nil"/>
          <w:bottom w:val="single" w:sz="8" w:space="0" w:color="F28F54" w:themeColor="accent6"/>
        </w:tcBorders>
      </w:tcPr>
    </w:tblStylePr>
    <w:tblStylePr w:type="lastRow">
      <w:rPr>
        <w:b/>
        <w:bCs/>
        <w:color w:val="63756B" w:themeColor="text2"/>
      </w:rPr>
      <w:tblPr/>
      <w:tcPr>
        <w:tcBorders>
          <w:top w:val="single" w:sz="8" w:space="0" w:color="F28F54" w:themeColor="accent6"/>
          <w:bottom w:val="single" w:sz="8" w:space="0" w:color="F28F54" w:themeColor="accent6"/>
        </w:tcBorders>
      </w:tcPr>
    </w:tblStylePr>
    <w:tblStylePr w:type="firstCol">
      <w:rPr>
        <w:b/>
        <w:bCs/>
      </w:rPr>
    </w:tblStylePr>
    <w:tblStylePr w:type="lastCol">
      <w:rPr>
        <w:b/>
        <w:bCs/>
      </w:rPr>
      <w:tblPr/>
      <w:tcPr>
        <w:tcBorders>
          <w:top w:val="single" w:sz="8" w:space="0" w:color="F28F54" w:themeColor="accent6"/>
          <w:bottom w:val="single" w:sz="8" w:space="0" w:color="F28F54" w:themeColor="accent6"/>
        </w:tcBorders>
      </w:tcPr>
    </w:tblStylePr>
    <w:tblStylePr w:type="band1Vert">
      <w:tblPr/>
      <w:tcPr>
        <w:shd w:val="clear" w:color="auto" w:fill="FBE3D4" w:themeFill="accent6" w:themeFillTint="3F"/>
      </w:tcPr>
    </w:tblStylePr>
    <w:tblStylePr w:type="band1Horz">
      <w:tblPr/>
      <w:tcPr>
        <w:shd w:val="clear" w:color="auto" w:fill="FBE3D4" w:themeFill="accent6" w:themeFillTint="3F"/>
      </w:tcPr>
    </w:tblStylePr>
  </w:style>
  <w:style w:type="table" w:styleId="Mediumliste2">
    <w:name w:val="Medium List 2"/>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tblBorders>
    </w:tblPr>
    <w:tblStylePr w:type="firstRow">
      <w:rPr>
        <w:sz w:val="24"/>
        <w:szCs w:val="24"/>
      </w:rPr>
      <w:tblPr/>
      <w:tcPr>
        <w:tcBorders>
          <w:top w:val="nil"/>
          <w:left w:val="nil"/>
          <w:bottom w:val="single" w:sz="24" w:space="0" w:color="C1476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476E" w:themeColor="accent1"/>
          <w:insideH w:val="nil"/>
          <w:insideV w:val="nil"/>
        </w:tcBorders>
        <w:shd w:val="clear" w:color="auto" w:fill="FFFFFF" w:themeFill="background1"/>
      </w:tcPr>
    </w:tblStylePr>
    <w:tblStylePr w:type="lastCol">
      <w:tblPr/>
      <w:tcPr>
        <w:tcBorders>
          <w:top w:val="nil"/>
          <w:left w:val="single" w:sz="8" w:space="0" w:color="C1476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1DA" w:themeFill="accent1" w:themeFillTint="3F"/>
      </w:tcPr>
    </w:tblStylePr>
    <w:tblStylePr w:type="band1Horz">
      <w:tblPr/>
      <w:tcPr>
        <w:tcBorders>
          <w:top w:val="nil"/>
          <w:bottom w:val="nil"/>
          <w:insideH w:val="nil"/>
          <w:insideV w:val="nil"/>
        </w:tcBorders>
        <w:shd w:val="clear" w:color="auto" w:fill="EFD1D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tblBorders>
    </w:tblPr>
    <w:tblStylePr w:type="firstRow">
      <w:rPr>
        <w:sz w:val="24"/>
        <w:szCs w:val="24"/>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6D1BF" w:themeColor="accent2"/>
          <w:insideH w:val="nil"/>
          <w:insideV w:val="nil"/>
        </w:tcBorders>
        <w:shd w:val="clear" w:color="auto" w:fill="FFFFFF" w:themeFill="background1"/>
      </w:tcPr>
    </w:tblStylePr>
    <w:tblStylePr w:type="lastCol">
      <w:tblPr/>
      <w:tcPr>
        <w:tcBorders>
          <w:top w:val="nil"/>
          <w:left w:val="single" w:sz="8" w:space="0" w:color="A6D1B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F3EF" w:themeFill="accent2" w:themeFillTint="3F"/>
      </w:tcPr>
    </w:tblStylePr>
    <w:tblStylePr w:type="band1Horz">
      <w:tblPr/>
      <w:tcPr>
        <w:tcBorders>
          <w:top w:val="nil"/>
          <w:bottom w:val="nil"/>
          <w:insideH w:val="nil"/>
          <w:insideV w:val="nil"/>
        </w:tcBorders>
        <w:shd w:val="clear" w:color="auto" w:fill="E8F3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tblBorders>
    </w:tblPr>
    <w:tblStylePr w:type="firstRow">
      <w:rPr>
        <w:sz w:val="24"/>
        <w:szCs w:val="24"/>
      </w:rPr>
      <w:tblPr/>
      <w:tcPr>
        <w:tcBorders>
          <w:top w:val="nil"/>
          <w:left w:val="nil"/>
          <w:bottom w:val="single" w:sz="24" w:space="0" w:color="54546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546E" w:themeColor="accent3"/>
          <w:insideH w:val="nil"/>
          <w:insideV w:val="nil"/>
        </w:tcBorders>
        <w:shd w:val="clear" w:color="auto" w:fill="FFFFFF" w:themeFill="background1"/>
      </w:tcPr>
    </w:tblStylePr>
    <w:tblStylePr w:type="lastCol">
      <w:tblPr/>
      <w:tcPr>
        <w:tcBorders>
          <w:top w:val="nil"/>
          <w:left w:val="single" w:sz="8" w:space="0" w:color="54546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D2DD" w:themeFill="accent3" w:themeFillTint="3F"/>
      </w:tcPr>
    </w:tblStylePr>
    <w:tblStylePr w:type="band1Horz">
      <w:tblPr/>
      <w:tcPr>
        <w:tcBorders>
          <w:top w:val="nil"/>
          <w:bottom w:val="nil"/>
          <w:insideH w:val="nil"/>
          <w:insideV w:val="nil"/>
        </w:tcBorders>
        <w:shd w:val="clear" w:color="auto" w:fill="D2D2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tblBorders>
    </w:tblPr>
    <w:tblStylePr w:type="firstRow">
      <w:rPr>
        <w:sz w:val="24"/>
        <w:szCs w:val="24"/>
      </w:rPr>
      <w:tblPr/>
      <w:tcPr>
        <w:tcBorders>
          <w:top w:val="nil"/>
          <w:left w:val="nil"/>
          <w:bottom w:val="single" w:sz="24" w:space="0" w:color="FCE07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E073" w:themeColor="accent4"/>
          <w:insideH w:val="nil"/>
          <w:insideV w:val="nil"/>
        </w:tcBorders>
        <w:shd w:val="clear" w:color="auto" w:fill="FFFFFF" w:themeFill="background1"/>
      </w:tcPr>
    </w:tblStylePr>
    <w:tblStylePr w:type="lastCol">
      <w:tblPr/>
      <w:tcPr>
        <w:tcBorders>
          <w:top w:val="nil"/>
          <w:left w:val="single" w:sz="8" w:space="0" w:color="FCE07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7DC" w:themeFill="accent4" w:themeFillTint="3F"/>
      </w:tcPr>
    </w:tblStylePr>
    <w:tblStylePr w:type="band1Horz">
      <w:tblPr/>
      <w:tcPr>
        <w:tcBorders>
          <w:top w:val="nil"/>
          <w:bottom w:val="nil"/>
          <w:insideH w:val="nil"/>
          <w:insideV w:val="nil"/>
        </w:tcBorders>
        <w:shd w:val="clear" w:color="auto" w:fill="FEF7D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tblBorders>
    </w:tblPr>
    <w:tblStylePr w:type="firstRow">
      <w:rPr>
        <w:sz w:val="24"/>
        <w:szCs w:val="24"/>
      </w:rPr>
      <w:tblPr/>
      <w:tcPr>
        <w:tcBorders>
          <w:top w:val="nil"/>
          <w:left w:val="nil"/>
          <w:bottom w:val="single" w:sz="24" w:space="0" w:color="6F728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728C" w:themeColor="accent5"/>
          <w:insideH w:val="nil"/>
          <w:insideV w:val="nil"/>
        </w:tcBorders>
        <w:shd w:val="clear" w:color="auto" w:fill="FFFFFF" w:themeFill="background1"/>
      </w:tcPr>
    </w:tblStylePr>
    <w:tblStylePr w:type="lastCol">
      <w:tblPr/>
      <w:tcPr>
        <w:tcBorders>
          <w:top w:val="nil"/>
          <w:left w:val="single" w:sz="8" w:space="0" w:color="6F728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DBE2" w:themeFill="accent5" w:themeFillTint="3F"/>
      </w:tcPr>
    </w:tblStylePr>
    <w:tblStylePr w:type="band1Horz">
      <w:tblPr/>
      <w:tcPr>
        <w:tcBorders>
          <w:top w:val="nil"/>
          <w:bottom w:val="nil"/>
          <w:insideH w:val="nil"/>
          <w:insideV w:val="nil"/>
        </w:tcBorders>
        <w:shd w:val="clear" w:color="auto" w:fill="DBDB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tblBorders>
    </w:tblPr>
    <w:tblStylePr w:type="firstRow">
      <w:rPr>
        <w:sz w:val="24"/>
        <w:szCs w:val="24"/>
      </w:rPr>
      <w:tblPr/>
      <w:tcPr>
        <w:tcBorders>
          <w:top w:val="nil"/>
          <w:left w:val="nil"/>
          <w:bottom w:val="single" w:sz="24" w:space="0" w:color="F28F5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8F54" w:themeColor="accent6"/>
          <w:insideH w:val="nil"/>
          <w:insideV w:val="nil"/>
        </w:tcBorders>
        <w:shd w:val="clear" w:color="auto" w:fill="FFFFFF" w:themeFill="background1"/>
      </w:tcPr>
    </w:tblStylePr>
    <w:tblStylePr w:type="lastCol">
      <w:tblPr/>
      <w:tcPr>
        <w:tcBorders>
          <w:top w:val="nil"/>
          <w:left w:val="single" w:sz="8" w:space="0" w:color="F28F5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3D4" w:themeFill="accent6" w:themeFillTint="3F"/>
      </w:tcPr>
    </w:tblStylePr>
    <w:tblStylePr w:type="band1Horz">
      <w:tblPr/>
      <w:tcPr>
        <w:tcBorders>
          <w:top w:val="nil"/>
          <w:bottom w:val="nil"/>
          <w:insideH w:val="nil"/>
          <w:insideV w:val="nil"/>
        </w:tcBorders>
        <w:shd w:val="clear" w:color="auto" w:fill="FBE3D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81149A"/>
    <w:rPr>
      <w:rFonts w:eastAsia="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81149A"/>
    <w:rPr>
      <w:rFonts w:eastAsia="Times New Roman"/>
    </w:rPr>
    <w:tblPr>
      <w:tblStyleRowBandSize w:val="1"/>
      <w:tblStyleColBandSize w:val="1"/>
      <w:tbl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single" w:sz="8" w:space="0" w:color="D07592" w:themeColor="accent1" w:themeTint="BF"/>
      </w:tblBorders>
    </w:tblPr>
    <w:tblStylePr w:type="firstRow">
      <w:pPr>
        <w:spacing w:before="0" w:after="0" w:line="240" w:lineRule="auto"/>
      </w:pPr>
      <w:rPr>
        <w:b/>
        <w:bCs/>
        <w:color w:val="FFFFFF" w:themeColor="background1"/>
      </w:rPr>
      <w:tblPr/>
      <w:tcPr>
        <w:tc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nil"/>
          <w:insideV w:val="nil"/>
        </w:tcBorders>
        <w:shd w:val="clear" w:color="auto" w:fill="C1476E" w:themeFill="accent1"/>
      </w:tcPr>
    </w:tblStylePr>
    <w:tblStylePr w:type="lastRow">
      <w:pPr>
        <w:spacing w:before="0" w:after="0" w:line="240" w:lineRule="auto"/>
      </w:pPr>
      <w:rPr>
        <w:b/>
        <w:bCs/>
      </w:rPr>
      <w:tblPr/>
      <w:tcPr>
        <w:tcBorders>
          <w:top w:val="double" w:sz="6"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nil"/>
          <w:insideV w:val="nil"/>
        </w:tcBorders>
      </w:tcPr>
    </w:tblStylePr>
    <w:tblStylePr w:type="firstCol">
      <w:rPr>
        <w:b/>
        <w:bCs/>
      </w:rPr>
    </w:tblStylePr>
    <w:tblStylePr w:type="lastCol">
      <w:rPr>
        <w:b/>
        <w:bCs/>
      </w:rPr>
    </w:tblStylePr>
    <w:tblStylePr w:type="band1Vert">
      <w:tblPr/>
      <w:tcPr>
        <w:shd w:val="clear" w:color="auto" w:fill="EFD1DA" w:themeFill="accent1" w:themeFillTint="3F"/>
      </w:tcPr>
    </w:tblStylePr>
    <w:tblStylePr w:type="band1Horz">
      <w:tblPr/>
      <w:tcPr>
        <w:tcBorders>
          <w:insideH w:val="nil"/>
          <w:insideV w:val="nil"/>
        </w:tcBorders>
        <w:shd w:val="clear" w:color="auto" w:fill="EFD1DA"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81149A"/>
    <w:rPr>
      <w:rFonts w:eastAsia="Times New Roman"/>
    </w:rPr>
    <w:tblPr>
      <w:tblStyleRowBandSize w:val="1"/>
      <w:tblStyleColBandSize w:val="1"/>
      <w:tbl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single" w:sz="8" w:space="0" w:color="BCDCCE" w:themeColor="accent2" w:themeTint="BF"/>
      </w:tblBorders>
    </w:tblPr>
    <w:tblStylePr w:type="firstRow">
      <w:pPr>
        <w:spacing w:before="0" w:after="0" w:line="240" w:lineRule="auto"/>
      </w:pPr>
      <w:rPr>
        <w:b/>
        <w:bCs/>
        <w:color w:val="FFFFFF" w:themeColor="background1"/>
      </w:rPr>
      <w:tblPr/>
      <w:tcPr>
        <w:tc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nil"/>
          <w:insideV w:val="nil"/>
        </w:tcBorders>
        <w:shd w:val="clear" w:color="auto" w:fill="A6D1BF" w:themeFill="accent2"/>
      </w:tcPr>
    </w:tblStylePr>
    <w:tblStylePr w:type="lastRow">
      <w:pPr>
        <w:spacing w:before="0" w:after="0" w:line="240" w:lineRule="auto"/>
      </w:pPr>
      <w:rPr>
        <w:b/>
        <w:bCs/>
      </w:rPr>
      <w:tblPr/>
      <w:tcPr>
        <w:tcBorders>
          <w:top w:val="double" w:sz="6"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8F3EF" w:themeFill="accent2" w:themeFillTint="3F"/>
      </w:tcPr>
    </w:tblStylePr>
    <w:tblStylePr w:type="band1Horz">
      <w:tblPr/>
      <w:tcPr>
        <w:tcBorders>
          <w:insideH w:val="nil"/>
          <w:insideV w:val="nil"/>
        </w:tcBorders>
        <w:shd w:val="clear" w:color="auto" w:fill="E8F3E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81149A"/>
    <w:rPr>
      <w:rFonts w:eastAsia="Times New Roman"/>
    </w:rPr>
    <w:tblPr>
      <w:tblStyleRowBandSize w:val="1"/>
      <w:tblStyleColBandSize w:val="1"/>
      <w:tbl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single" w:sz="8" w:space="0" w:color="787898" w:themeColor="accent3" w:themeTint="BF"/>
      </w:tblBorders>
    </w:tblPr>
    <w:tblStylePr w:type="firstRow">
      <w:pPr>
        <w:spacing w:before="0" w:after="0" w:line="240" w:lineRule="auto"/>
      </w:pPr>
      <w:rPr>
        <w:b/>
        <w:bCs/>
        <w:color w:val="FFFFFF" w:themeColor="background1"/>
      </w:rPr>
      <w:tblPr/>
      <w:tcPr>
        <w:tc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nil"/>
          <w:insideV w:val="nil"/>
        </w:tcBorders>
        <w:shd w:val="clear" w:color="auto" w:fill="54546E" w:themeFill="accent3"/>
      </w:tcPr>
    </w:tblStylePr>
    <w:tblStylePr w:type="lastRow">
      <w:pPr>
        <w:spacing w:before="0" w:after="0" w:line="240" w:lineRule="auto"/>
      </w:pPr>
      <w:rPr>
        <w:b/>
        <w:bCs/>
      </w:rPr>
      <w:tblPr/>
      <w:tcPr>
        <w:tcBorders>
          <w:top w:val="double" w:sz="6"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2D2DD" w:themeFill="accent3" w:themeFillTint="3F"/>
      </w:tcPr>
    </w:tblStylePr>
    <w:tblStylePr w:type="band1Horz">
      <w:tblPr/>
      <w:tcPr>
        <w:tcBorders>
          <w:insideH w:val="nil"/>
          <w:insideV w:val="nil"/>
        </w:tcBorders>
        <w:shd w:val="clear" w:color="auto" w:fill="D2D2DD"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81149A"/>
    <w:rPr>
      <w:rFonts w:eastAsia="Times New Roman"/>
    </w:rPr>
    <w:tblPr>
      <w:tblStyleRowBandSize w:val="1"/>
      <w:tblStyleColBandSize w:val="1"/>
      <w:tbl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single" w:sz="8" w:space="0" w:color="FCE795" w:themeColor="accent4" w:themeTint="BF"/>
      </w:tblBorders>
    </w:tblPr>
    <w:tblStylePr w:type="firstRow">
      <w:pPr>
        <w:spacing w:before="0" w:after="0" w:line="240" w:lineRule="auto"/>
      </w:pPr>
      <w:rPr>
        <w:b/>
        <w:bCs/>
        <w:color w:val="FFFFFF" w:themeColor="background1"/>
      </w:rPr>
      <w:tblPr/>
      <w:tcPr>
        <w:tc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nil"/>
          <w:insideV w:val="nil"/>
        </w:tcBorders>
        <w:shd w:val="clear" w:color="auto" w:fill="FCE073" w:themeFill="accent4"/>
      </w:tcPr>
    </w:tblStylePr>
    <w:tblStylePr w:type="lastRow">
      <w:pPr>
        <w:spacing w:before="0" w:after="0" w:line="240" w:lineRule="auto"/>
      </w:pPr>
      <w:rPr>
        <w:b/>
        <w:bCs/>
      </w:rPr>
      <w:tblPr/>
      <w:tcPr>
        <w:tcBorders>
          <w:top w:val="double" w:sz="6"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EF7DC" w:themeFill="accent4" w:themeFillTint="3F"/>
      </w:tcPr>
    </w:tblStylePr>
    <w:tblStylePr w:type="band1Horz">
      <w:tblPr/>
      <w:tcPr>
        <w:tcBorders>
          <w:insideH w:val="nil"/>
          <w:insideV w:val="nil"/>
        </w:tcBorders>
        <w:shd w:val="clear" w:color="auto" w:fill="FEF7DC"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81149A"/>
    <w:rPr>
      <w:rFonts w:eastAsia="Times New Roman"/>
    </w:rPr>
    <w:tblPr>
      <w:tblStyleRowBandSize w:val="1"/>
      <w:tblStyleColBandSize w:val="1"/>
      <w:tbl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single" w:sz="8" w:space="0" w:color="9295A9" w:themeColor="accent5" w:themeTint="BF"/>
      </w:tblBorders>
    </w:tblPr>
    <w:tblStylePr w:type="firstRow">
      <w:pPr>
        <w:spacing w:before="0" w:after="0" w:line="240" w:lineRule="auto"/>
      </w:pPr>
      <w:rPr>
        <w:b/>
        <w:bCs/>
        <w:color w:val="FFFFFF" w:themeColor="background1"/>
      </w:rPr>
      <w:tblPr/>
      <w:tcPr>
        <w:tc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nil"/>
          <w:insideV w:val="nil"/>
        </w:tcBorders>
        <w:shd w:val="clear" w:color="auto" w:fill="6F728C" w:themeFill="accent5"/>
      </w:tcPr>
    </w:tblStylePr>
    <w:tblStylePr w:type="lastRow">
      <w:pPr>
        <w:spacing w:before="0" w:after="0" w:line="240" w:lineRule="auto"/>
      </w:pPr>
      <w:rPr>
        <w:b/>
        <w:bCs/>
      </w:rPr>
      <w:tblPr/>
      <w:tcPr>
        <w:tcBorders>
          <w:top w:val="double" w:sz="6"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BDBE2" w:themeFill="accent5" w:themeFillTint="3F"/>
      </w:tcPr>
    </w:tblStylePr>
    <w:tblStylePr w:type="band1Horz">
      <w:tblPr/>
      <w:tcPr>
        <w:tcBorders>
          <w:insideH w:val="nil"/>
          <w:insideV w:val="nil"/>
        </w:tcBorders>
        <w:shd w:val="clear" w:color="auto" w:fill="DBDBE2"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81149A"/>
    <w:rPr>
      <w:rFonts w:eastAsia="Times New Roman"/>
    </w:rPr>
    <w:tblPr>
      <w:tblStyleRowBandSize w:val="1"/>
      <w:tblStyleColBandSize w:val="1"/>
      <w:tbl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single" w:sz="8" w:space="0" w:color="F5AA7E" w:themeColor="accent6" w:themeTint="BF"/>
      </w:tblBorders>
    </w:tblPr>
    <w:tblStylePr w:type="firstRow">
      <w:pPr>
        <w:spacing w:before="0" w:after="0" w:line="240" w:lineRule="auto"/>
      </w:pPr>
      <w:rPr>
        <w:b/>
        <w:bCs/>
        <w:color w:val="FFFFFF" w:themeColor="background1"/>
      </w:rPr>
      <w:tblPr/>
      <w:tcPr>
        <w:tc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nil"/>
          <w:insideV w:val="nil"/>
        </w:tcBorders>
        <w:shd w:val="clear" w:color="auto" w:fill="F28F54" w:themeFill="accent6"/>
      </w:tcPr>
    </w:tblStylePr>
    <w:tblStylePr w:type="lastRow">
      <w:pPr>
        <w:spacing w:before="0" w:after="0" w:line="240" w:lineRule="auto"/>
      </w:pPr>
      <w:rPr>
        <w:b/>
        <w:bCs/>
      </w:rPr>
      <w:tblPr/>
      <w:tcPr>
        <w:tcBorders>
          <w:top w:val="double" w:sz="6"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E3D4" w:themeFill="accent6" w:themeFillTint="3F"/>
      </w:tcPr>
    </w:tblStylePr>
    <w:tblStylePr w:type="band1Horz">
      <w:tblPr/>
      <w:tcPr>
        <w:tcBorders>
          <w:insideH w:val="nil"/>
          <w:insideV w:val="nil"/>
        </w:tcBorders>
        <w:shd w:val="clear" w:color="auto" w:fill="FBE3D4"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476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1476E" w:themeFill="accent1"/>
      </w:tcPr>
    </w:tblStylePr>
    <w:tblStylePr w:type="lastCol">
      <w:rPr>
        <w:b/>
        <w:bCs/>
        <w:color w:val="FFFFFF" w:themeColor="background1"/>
      </w:rPr>
      <w:tblPr/>
      <w:tcPr>
        <w:tcBorders>
          <w:left w:val="nil"/>
          <w:right w:val="nil"/>
          <w:insideH w:val="nil"/>
          <w:insideV w:val="nil"/>
        </w:tcBorders>
        <w:shd w:val="clear" w:color="auto" w:fill="C1476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6D1B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6D1BF" w:themeFill="accent2"/>
      </w:tcPr>
    </w:tblStylePr>
    <w:tblStylePr w:type="lastCol">
      <w:rPr>
        <w:b/>
        <w:bCs/>
        <w:color w:val="FFFFFF" w:themeColor="background1"/>
      </w:rPr>
      <w:tblPr/>
      <w:tcPr>
        <w:tcBorders>
          <w:left w:val="nil"/>
          <w:right w:val="nil"/>
          <w:insideH w:val="nil"/>
          <w:insideV w:val="nil"/>
        </w:tcBorders>
        <w:shd w:val="clear" w:color="auto" w:fill="A6D1B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546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4546E" w:themeFill="accent3"/>
      </w:tcPr>
    </w:tblStylePr>
    <w:tblStylePr w:type="lastCol">
      <w:rPr>
        <w:b/>
        <w:bCs/>
        <w:color w:val="FFFFFF" w:themeColor="background1"/>
      </w:rPr>
      <w:tblPr/>
      <w:tcPr>
        <w:tcBorders>
          <w:left w:val="nil"/>
          <w:right w:val="nil"/>
          <w:insideH w:val="nil"/>
          <w:insideV w:val="nil"/>
        </w:tcBorders>
        <w:shd w:val="clear" w:color="auto" w:fill="54546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CE07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CE073" w:themeFill="accent4"/>
      </w:tcPr>
    </w:tblStylePr>
    <w:tblStylePr w:type="lastCol">
      <w:rPr>
        <w:b/>
        <w:bCs/>
        <w:color w:val="FFFFFF" w:themeColor="background1"/>
      </w:rPr>
      <w:tblPr/>
      <w:tcPr>
        <w:tcBorders>
          <w:left w:val="nil"/>
          <w:right w:val="nil"/>
          <w:insideH w:val="nil"/>
          <w:insideV w:val="nil"/>
        </w:tcBorders>
        <w:shd w:val="clear" w:color="auto" w:fill="FCE07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728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F728C" w:themeFill="accent5"/>
      </w:tcPr>
    </w:tblStylePr>
    <w:tblStylePr w:type="lastCol">
      <w:rPr>
        <w:b/>
        <w:bCs/>
        <w:color w:val="FFFFFF" w:themeColor="background1"/>
      </w:rPr>
      <w:tblPr/>
      <w:tcPr>
        <w:tcBorders>
          <w:left w:val="nil"/>
          <w:right w:val="nil"/>
          <w:insideH w:val="nil"/>
          <w:insideV w:val="nil"/>
        </w:tcBorders>
        <w:shd w:val="clear" w:color="auto" w:fill="6F728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8F5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28F54" w:themeFill="accent6"/>
      </w:tcPr>
    </w:tblStylePr>
    <w:tblStylePr w:type="lastCol">
      <w:rPr>
        <w:b/>
        <w:bCs/>
        <w:color w:val="FFFFFF" w:themeColor="background1"/>
      </w:rPr>
      <w:tblPr/>
      <w:tcPr>
        <w:tcBorders>
          <w:left w:val="nil"/>
          <w:right w:val="nil"/>
          <w:insideH w:val="nil"/>
          <w:insideV w:val="nil"/>
        </w:tcBorders>
        <w:shd w:val="clear" w:color="auto" w:fill="F28F5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customStyle="1" w:styleId="Minimerafsnit">
    <w:name w:val="Minimerafsnit"/>
    <w:basedOn w:val="Normal"/>
    <w:uiPriority w:val="1"/>
    <w:semiHidden/>
    <w:qFormat/>
    <w:rsid w:val="0081149A"/>
    <w:pPr>
      <w:spacing w:line="20" w:lineRule="exact"/>
    </w:pPr>
    <w:rPr>
      <w:sz w:val="2"/>
    </w:rPr>
  </w:style>
  <w:style w:type="paragraph" w:styleId="Modtageradresse">
    <w:name w:val="envelope address"/>
    <w:basedOn w:val="Normal"/>
    <w:semiHidden/>
    <w:rsid w:val="0081149A"/>
    <w:pPr>
      <w:spacing w:line="240" w:lineRule="atLeast"/>
    </w:pPr>
    <w:rPr>
      <w:rFonts w:asciiTheme="majorHAnsi" w:eastAsiaTheme="majorEastAsia" w:hAnsiTheme="majorHAnsi" w:cstheme="majorBidi"/>
    </w:rPr>
  </w:style>
  <w:style w:type="table" w:styleId="Mrkliste">
    <w:name w:val="Dark List"/>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C1476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13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3325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33251" w:themeFill="accent1" w:themeFillShade="BF"/>
      </w:tcPr>
    </w:tblStylePr>
    <w:tblStylePr w:type="band1Vert">
      <w:tblPr/>
      <w:tcPr>
        <w:tcBorders>
          <w:top w:val="nil"/>
          <w:left w:val="nil"/>
          <w:bottom w:val="nil"/>
          <w:right w:val="nil"/>
          <w:insideH w:val="nil"/>
          <w:insideV w:val="nil"/>
        </w:tcBorders>
        <w:shd w:val="clear" w:color="auto" w:fill="933251" w:themeFill="accent1" w:themeFillShade="BF"/>
      </w:tcPr>
    </w:tblStylePr>
    <w:tblStylePr w:type="band1Horz">
      <w:tblPr/>
      <w:tcPr>
        <w:tcBorders>
          <w:top w:val="nil"/>
          <w:left w:val="nil"/>
          <w:bottom w:val="nil"/>
          <w:right w:val="nil"/>
          <w:insideH w:val="nil"/>
          <w:insideV w:val="nil"/>
        </w:tcBorders>
        <w:shd w:val="clear" w:color="auto" w:fill="933251" w:themeFill="accent1" w:themeFillShade="BF"/>
      </w:tcPr>
    </w:tblStylePr>
  </w:style>
  <w:style w:type="table" w:styleId="Mrkliste-fremhvningsfarve2">
    <w:name w:val="Dark List Accent 2"/>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A6D1B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7B6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7B09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7B092" w:themeFill="accent2" w:themeFillShade="BF"/>
      </w:tcPr>
    </w:tblStylePr>
    <w:tblStylePr w:type="band1Vert">
      <w:tblPr/>
      <w:tcPr>
        <w:tcBorders>
          <w:top w:val="nil"/>
          <w:left w:val="nil"/>
          <w:bottom w:val="nil"/>
          <w:right w:val="nil"/>
          <w:insideH w:val="nil"/>
          <w:insideV w:val="nil"/>
        </w:tcBorders>
        <w:shd w:val="clear" w:color="auto" w:fill="67B092" w:themeFill="accent2" w:themeFillShade="BF"/>
      </w:tcPr>
    </w:tblStylePr>
    <w:tblStylePr w:type="band1Horz">
      <w:tblPr/>
      <w:tcPr>
        <w:tcBorders>
          <w:top w:val="nil"/>
          <w:left w:val="nil"/>
          <w:bottom w:val="nil"/>
          <w:right w:val="nil"/>
          <w:insideH w:val="nil"/>
          <w:insideV w:val="nil"/>
        </w:tcBorders>
        <w:shd w:val="clear" w:color="auto" w:fill="67B092" w:themeFill="accent2" w:themeFillShade="BF"/>
      </w:tcPr>
    </w:tblStylePr>
  </w:style>
  <w:style w:type="table" w:styleId="Mrkliste-fremhvningsfarve3">
    <w:name w:val="Dark List Accent 3"/>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54546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293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E3E5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E3E52" w:themeFill="accent3" w:themeFillShade="BF"/>
      </w:tcPr>
    </w:tblStylePr>
    <w:tblStylePr w:type="band1Vert">
      <w:tblPr/>
      <w:tcPr>
        <w:tcBorders>
          <w:top w:val="nil"/>
          <w:left w:val="nil"/>
          <w:bottom w:val="nil"/>
          <w:right w:val="nil"/>
          <w:insideH w:val="nil"/>
          <w:insideV w:val="nil"/>
        </w:tcBorders>
        <w:shd w:val="clear" w:color="auto" w:fill="3E3E52" w:themeFill="accent3" w:themeFillShade="BF"/>
      </w:tcPr>
    </w:tblStylePr>
    <w:tblStylePr w:type="band1Horz">
      <w:tblPr/>
      <w:tcPr>
        <w:tcBorders>
          <w:top w:val="nil"/>
          <w:left w:val="nil"/>
          <w:bottom w:val="nil"/>
          <w:right w:val="nil"/>
          <w:insideH w:val="nil"/>
          <w:insideV w:val="nil"/>
        </w:tcBorders>
        <w:shd w:val="clear" w:color="auto" w:fill="3E3E52" w:themeFill="accent3" w:themeFillShade="BF"/>
      </w:tcPr>
    </w:tblStylePr>
  </w:style>
  <w:style w:type="table" w:styleId="Mrkliste-fremhvningsfarve4">
    <w:name w:val="Dark List Accent 4"/>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FCE07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28E0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ACB1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ACB18" w:themeFill="accent4" w:themeFillShade="BF"/>
      </w:tcPr>
    </w:tblStylePr>
    <w:tblStylePr w:type="band1Vert">
      <w:tblPr/>
      <w:tcPr>
        <w:tcBorders>
          <w:top w:val="nil"/>
          <w:left w:val="nil"/>
          <w:bottom w:val="nil"/>
          <w:right w:val="nil"/>
          <w:insideH w:val="nil"/>
          <w:insideV w:val="nil"/>
        </w:tcBorders>
        <w:shd w:val="clear" w:color="auto" w:fill="FACB18" w:themeFill="accent4" w:themeFillShade="BF"/>
      </w:tcPr>
    </w:tblStylePr>
    <w:tblStylePr w:type="band1Horz">
      <w:tblPr/>
      <w:tcPr>
        <w:tcBorders>
          <w:top w:val="nil"/>
          <w:left w:val="nil"/>
          <w:bottom w:val="nil"/>
          <w:right w:val="nil"/>
          <w:insideH w:val="nil"/>
          <w:insideV w:val="nil"/>
        </w:tcBorders>
        <w:shd w:val="clear" w:color="auto" w:fill="FACB18" w:themeFill="accent4" w:themeFillShade="BF"/>
      </w:tcPr>
    </w:tblStylePr>
  </w:style>
  <w:style w:type="table" w:styleId="Mrkliste-fremhvningsfarve5">
    <w:name w:val="Dark List Accent 5"/>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6F728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38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3556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35568" w:themeFill="accent5" w:themeFillShade="BF"/>
      </w:tcPr>
    </w:tblStylePr>
    <w:tblStylePr w:type="band1Vert">
      <w:tblPr/>
      <w:tcPr>
        <w:tcBorders>
          <w:top w:val="nil"/>
          <w:left w:val="nil"/>
          <w:bottom w:val="nil"/>
          <w:right w:val="nil"/>
          <w:insideH w:val="nil"/>
          <w:insideV w:val="nil"/>
        </w:tcBorders>
        <w:shd w:val="clear" w:color="auto" w:fill="535568" w:themeFill="accent5" w:themeFillShade="BF"/>
      </w:tcPr>
    </w:tblStylePr>
    <w:tblStylePr w:type="band1Horz">
      <w:tblPr/>
      <w:tcPr>
        <w:tcBorders>
          <w:top w:val="nil"/>
          <w:left w:val="nil"/>
          <w:bottom w:val="nil"/>
          <w:right w:val="nil"/>
          <w:insideH w:val="nil"/>
          <w:insideV w:val="nil"/>
        </w:tcBorders>
        <w:shd w:val="clear" w:color="auto" w:fill="535568" w:themeFill="accent5" w:themeFillShade="BF"/>
      </w:tcPr>
    </w:tblStylePr>
  </w:style>
  <w:style w:type="table" w:styleId="Mrkliste-fremhvningsfarve6">
    <w:name w:val="Dark List Accent 6"/>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F28F5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63F0B"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25F1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25F11" w:themeFill="accent6" w:themeFillShade="BF"/>
      </w:tcPr>
    </w:tblStylePr>
    <w:tblStylePr w:type="band1Vert">
      <w:tblPr/>
      <w:tcPr>
        <w:tcBorders>
          <w:top w:val="nil"/>
          <w:left w:val="nil"/>
          <w:bottom w:val="nil"/>
          <w:right w:val="nil"/>
          <w:insideH w:val="nil"/>
          <w:insideV w:val="nil"/>
        </w:tcBorders>
        <w:shd w:val="clear" w:color="auto" w:fill="E25F11" w:themeFill="accent6" w:themeFillShade="BF"/>
      </w:tcPr>
    </w:tblStylePr>
    <w:tblStylePr w:type="band1Horz">
      <w:tblPr/>
      <w:tcPr>
        <w:tcBorders>
          <w:top w:val="nil"/>
          <w:left w:val="nil"/>
          <w:bottom w:val="nil"/>
          <w:right w:val="nil"/>
          <w:insideH w:val="nil"/>
          <w:insideV w:val="nil"/>
        </w:tcBorders>
        <w:shd w:val="clear" w:color="auto" w:fill="E25F11" w:themeFill="accent6" w:themeFillShade="BF"/>
      </w:tcPr>
    </w:tblStylePr>
  </w:style>
  <w:style w:type="paragraph" w:styleId="NormalWeb">
    <w:name w:val="Normal (Web)"/>
    <w:basedOn w:val="Normal"/>
    <w:uiPriority w:val="99"/>
    <w:semiHidden/>
    <w:unhideWhenUsed/>
    <w:rsid w:val="0081149A"/>
    <w:rPr>
      <w:sz w:val="24"/>
    </w:rPr>
  </w:style>
  <w:style w:type="paragraph" w:styleId="Normalindrykning">
    <w:name w:val="Normal Indent"/>
    <w:basedOn w:val="Normal"/>
    <w:uiPriority w:val="99"/>
    <w:semiHidden/>
    <w:unhideWhenUsed/>
    <w:rsid w:val="0081149A"/>
    <w:pPr>
      <w:ind w:left="1304"/>
    </w:pPr>
  </w:style>
  <w:style w:type="paragraph" w:styleId="Noteoverskrift">
    <w:name w:val="Note Heading"/>
    <w:basedOn w:val="Normal"/>
    <w:next w:val="Normal"/>
    <w:link w:val="NoteoverskriftTegn"/>
    <w:uiPriority w:val="99"/>
    <w:semiHidden/>
    <w:unhideWhenUsed/>
    <w:rsid w:val="0081149A"/>
  </w:style>
  <w:style w:type="character" w:customStyle="1" w:styleId="NoteoverskriftTegn">
    <w:name w:val="Noteoverskrift Tegn"/>
    <w:basedOn w:val="Standardskrifttypeiafsnit"/>
    <w:link w:val="Noteoverskrift"/>
    <w:uiPriority w:val="99"/>
    <w:semiHidden/>
    <w:rsid w:val="0081149A"/>
    <w:rPr>
      <w:rFonts w:asciiTheme="minorHAnsi" w:eastAsia="Times New Roman" w:hAnsiTheme="minorHAnsi"/>
      <w:color w:val="000000" w:themeColor="text1"/>
      <w:lang w:eastAsia="da-DK"/>
    </w:rPr>
  </w:style>
  <w:style w:type="paragraph" w:styleId="Opstilling-forts">
    <w:name w:val="List Continue"/>
    <w:basedOn w:val="Normal"/>
    <w:uiPriority w:val="99"/>
    <w:semiHidden/>
    <w:unhideWhenUsed/>
    <w:rsid w:val="0081149A"/>
    <w:pPr>
      <w:spacing w:after="120"/>
      <w:ind w:left="283"/>
      <w:contextualSpacing/>
    </w:pPr>
  </w:style>
  <w:style w:type="paragraph" w:styleId="Opstilling-forts2">
    <w:name w:val="List Continue 2"/>
    <w:basedOn w:val="Normal"/>
    <w:uiPriority w:val="99"/>
    <w:semiHidden/>
    <w:unhideWhenUsed/>
    <w:rsid w:val="0081149A"/>
    <w:pPr>
      <w:spacing w:after="120"/>
      <w:ind w:left="566"/>
      <w:contextualSpacing/>
    </w:pPr>
  </w:style>
  <w:style w:type="paragraph" w:styleId="Opstilling-forts3">
    <w:name w:val="List Continue 3"/>
    <w:basedOn w:val="Normal"/>
    <w:uiPriority w:val="99"/>
    <w:semiHidden/>
    <w:unhideWhenUsed/>
    <w:rsid w:val="0081149A"/>
    <w:pPr>
      <w:spacing w:after="120"/>
      <w:ind w:left="849"/>
      <w:contextualSpacing/>
    </w:pPr>
  </w:style>
  <w:style w:type="paragraph" w:styleId="Opstilling-forts4">
    <w:name w:val="List Continue 4"/>
    <w:basedOn w:val="Normal"/>
    <w:uiPriority w:val="99"/>
    <w:semiHidden/>
    <w:unhideWhenUsed/>
    <w:rsid w:val="0081149A"/>
    <w:pPr>
      <w:spacing w:after="120"/>
      <w:ind w:left="1132"/>
      <w:contextualSpacing/>
    </w:pPr>
  </w:style>
  <w:style w:type="paragraph" w:styleId="Opstilling-forts5">
    <w:name w:val="List Continue 5"/>
    <w:basedOn w:val="Normal"/>
    <w:uiPriority w:val="99"/>
    <w:semiHidden/>
    <w:unhideWhenUsed/>
    <w:rsid w:val="0081149A"/>
    <w:pPr>
      <w:spacing w:after="120"/>
      <w:ind w:left="1415"/>
      <w:contextualSpacing/>
    </w:pPr>
  </w:style>
  <w:style w:type="paragraph" w:styleId="Opstilling-punkttegn">
    <w:name w:val="List Bullet"/>
    <w:basedOn w:val="Normal"/>
    <w:uiPriority w:val="99"/>
    <w:semiHidden/>
    <w:unhideWhenUsed/>
    <w:rsid w:val="0081149A"/>
    <w:pPr>
      <w:numPr>
        <w:numId w:val="9"/>
      </w:numPr>
      <w:contextualSpacing/>
    </w:pPr>
  </w:style>
  <w:style w:type="paragraph" w:styleId="Opstilling-punkttegn2">
    <w:name w:val="List Bullet 2"/>
    <w:basedOn w:val="Normal"/>
    <w:uiPriority w:val="99"/>
    <w:semiHidden/>
    <w:unhideWhenUsed/>
    <w:rsid w:val="0081149A"/>
    <w:pPr>
      <w:numPr>
        <w:numId w:val="11"/>
      </w:numPr>
      <w:contextualSpacing/>
    </w:pPr>
  </w:style>
  <w:style w:type="paragraph" w:styleId="Opstilling-punkttegn3">
    <w:name w:val="List Bullet 3"/>
    <w:basedOn w:val="Normal"/>
    <w:uiPriority w:val="99"/>
    <w:semiHidden/>
    <w:unhideWhenUsed/>
    <w:rsid w:val="0081149A"/>
    <w:pPr>
      <w:numPr>
        <w:numId w:val="13"/>
      </w:numPr>
      <w:contextualSpacing/>
    </w:pPr>
  </w:style>
  <w:style w:type="paragraph" w:styleId="Opstilling-punkttegn4">
    <w:name w:val="List Bullet 4"/>
    <w:basedOn w:val="Normal"/>
    <w:uiPriority w:val="99"/>
    <w:semiHidden/>
    <w:unhideWhenUsed/>
    <w:rsid w:val="0081149A"/>
    <w:pPr>
      <w:numPr>
        <w:numId w:val="15"/>
      </w:numPr>
      <w:contextualSpacing/>
    </w:pPr>
  </w:style>
  <w:style w:type="paragraph" w:styleId="Opstilling-punkttegn5">
    <w:name w:val="List Bullet 5"/>
    <w:basedOn w:val="Normal"/>
    <w:uiPriority w:val="99"/>
    <w:semiHidden/>
    <w:unhideWhenUsed/>
    <w:rsid w:val="0081149A"/>
    <w:pPr>
      <w:tabs>
        <w:tab w:val="num" w:pos="1492"/>
      </w:tabs>
      <w:ind w:left="1492" w:hanging="360"/>
      <w:contextualSpacing/>
    </w:pPr>
  </w:style>
  <w:style w:type="paragraph" w:styleId="Opstilling-talellerbogst">
    <w:name w:val="List Number"/>
    <w:basedOn w:val="Normal"/>
    <w:uiPriority w:val="99"/>
    <w:semiHidden/>
    <w:unhideWhenUsed/>
    <w:rsid w:val="0081149A"/>
    <w:pPr>
      <w:tabs>
        <w:tab w:val="num" w:pos="360"/>
      </w:tabs>
      <w:ind w:left="360" w:hanging="360"/>
      <w:contextualSpacing/>
    </w:pPr>
  </w:style>
  <w:style w:type="paragraph" w:styleId="Opstilling-talellerbogst2">
    <w:name w:val="List Number 2"/>
    <w:basedOn w:val="Normal"/>
    <w:uiPriority w:val="99"/>
    <w:semiHidden/>
    <w:unhideWhenUsed/>
    <w:rsid w:val="0081149A"/>
    <w:pPr>
      <w:tabs>
        <w:tab w:val="num" w:pos="643"/>
      </w:tabs>
      <w:ind w:left="643" w:hanging="360"/>
      <w:contextualSpacing/>
    </w:pPr>
  </w:style>
  <w:style w:type="paragraph" w:styleId="Opstilling-talellerbogst3">
    <w:name w:val="List Number 3"/>
    <w:basedOn w:val="Normal"/>
    <w:uiPriority w:val="99"/>
    <w:semiHidden/>
    <w:unhideWhenUsed/>
    <w:rsid w:val="0081149A"/>
    <w:pPr>
      <w:tabs>
        <w:tab w:val="num" w:pos="926"/>
      </w:tabs>
      <w:ind w:left="926" w:hanging="360"/>
      <w:contextualSpacing/>
    </w:pPr>
  </w:style>
  <w:style w:type="paragraph" w:styleId="Opstilling-talellerbogst4">
    <w:name w:val="List Number 4"/>
    <w:basedOn w:val="Normal"/>
    <w:uiPriority w:val="99"/>
    <w:semiHidden/>
    <w:unhideWhenUsed/>
    <w:rsid w:val="0081149A"/>
    <w:pPr>
      <w:tabs>
        <w:tab w:val="num" w:pos="1209"/>
      </w:tabs>
      <w:ind w:left="1209" w:hanging="360"/>
      <w:contextualSpacing/>
    </w:pPr>
  </w:style>
  <w:style w:type="paragraph" w:styleId="Opstilling-talellerbogst5">
    <w:name w:val="List Number 5"/>
    <w:basedOn w:val="Normal"/>
    <w:uiPriority w:val="99"/>
    <w:semiHidden/>
    <w:unhideWhenUsed/>
    <w:rsid w:val="0081149A"/>
    <w:pPr>
      <w:tabs>
        <w:tab w:val="num" w:pos="1492"/>
      </w:tabs>
      <w:ind w:left="1492" w:hanging="360"/>
      <w:contextualSpacing/>
    </w:pPr>
  </w:style>
  <w:style w:type="character" w:styleId="Pladsholdertekst">
    <w:name w:val="Placeholder Text"/>
    <w:basedOn w:val="Standardskrifttypeiafsnit"/>
    <w:uiPriority w:val="99"/>
    <w:semiHidden/>
    <w:rsid w:val="0081149A"/>
    <w:rPr>
      <w:color w:val="808080"/>
    </w:rPr>
  </w:style>
  <w:style w:type="paragraph" w:customStyle="1" w:styleId="Punktlisteudenluft">
    <w:name w:val="Punktliste uden luft"/>
    <w:basedOn w:val="Listeafsnit"/>
    <w:uiPriority w:val="4"/>
    <w:qFormat/>
    <w:rsid w:val="0081149A"/>
    <w:pPr>
      <w:ind w:left="284" w:hanging="284"/>
    </w:pPr>
  </w:style>
  <w:style w:type="paragraph" w:customStyle="1" w:styleId="Punktlistemedluft">
    <w:name w:val="Punktliste med luft"/>
    <w:basedOn w:val="Punktlisteudenluft"/>
    <w:uiPriority w:val="4"/>
    <w:qFormat/>
    <w:rsid w:val="0081149A"/>
    <w:pPr>
      <w:contextualSpacing w:val="0"/>
    </w:pPr>
  </w:style>
  <w:style w:type="table" w:customStyle="1" w:styleId="SDStabel">
    <w:name w:val="SDS tabel"/>
    <w:basedOn w:val="Tabel-Normal"/>
    <w:uiPriority w:val="99"/>
    <w:semiHidden/>
    <w:rsid w:val="0081149A"/>
    <w:rPr>
      <w:rFonts w:eastAsia="Times New Roman"/>
      <w:lang w:eastAsia="da-DK"/>
    </w:rPr>
    <w:tblPr>
      <w:tblStyleColBandSize w:val="1"/>
      <w:tblBorders>
        <w:insideH w:val="single" w:sz="4" w:space="0" w:color="63756B" w:themeColor="text2"/>
      </w:tblBorders>
      <w:tblCellMar>
        <w:left w:w="57" w:type="dxa"/>
        <w:right w:w="57" w:type="dxa"/>
      </w:tblCellMar>
    </w:tblPr>
    <w:tcPr>
      <w:shd w:val="clear" w:color="auto" w:fill="auto"/>
    </w:tcPr>
    <w:tblStylePr w:type="firstRow">
      <w:tblPr/>
      <w:tcPr>
        <w:shd w:val="clear" w:color="auto" w:fill="C1476E" w:themeFill="accent1"/>
      </w:tcPr>
    </w:tblStylePr>
    <w:tblStylePr w:type="lastRow">
      <w:rPr>
        <w:b/>
      </w:rPr>
    </w:tblStylePr>
    <w:tblStylePr w:type="band1Vert">
      <w:tblPr/>
      <w:tcPr>
        <w:shd w:val="clear" w:color="auto" w:fill="802F49" w:themeFill="background2"/>
      </w:tcPr>
    </w:tblStylePr>
  </w:style>
  <w:style w:type="paragraph" w:customStyle="1" w:styleId="Sidenummerering">
    <w:name w:val="Sidenummerering"/>
    <w:basedOn w:val="Sidefod"/>
    <w:uiPriority w:val="3"/>
    <w:semiHidden/>
    <w:qFormat/>
    <w:rsid w:val="0081149A"/>
    <w:pPr>
      <w:spacing w:line="240" w:lineRule="auto"/>
    </w:pPr>
    <w:rPr>
      <w:sz w:val="15"/>
    </w:rPr>
  </w:style>
  <w:style w:type="character" w:styleId="Sidetal">
    <w:name w:val="page number"/>
    <w:basedOn w:val="Standardskrifttypeiafsnit"/>
    <w:uiPriority w:val="99"/>
    <w:semiHidden/>
    <w:unhideWhenUsed/>
    <w:rsid w:val="0081149A"/>
  </w:style>
  <w:style w:type="paragraph" w:styleId="Sluthilsen">
    <w:name w:val="Closing"/>
    <w:basedOn w:val="Normal"/>
    <w:link w:val="SluthilsenTegn"/>
    <w:uiPriority w:val="99"/>
    <w:semiHidden/>
    <w:unhideWhenUsed/>
    <w:rsid w:val="0081149A"/>
    <w:pPr>
      <w:ind w:left="4252"/>
    </w:pPr>
  </w:style>
  <w:style w:type="character" w:customStyle="1" w:styleId="SluthilsenTegn">
    <w:name w:val="Sluthilsen Tegn"/>
    <w:basedOn w:val="Standardskrifttypeiafsnit"/>
    <w:link w:val="Sluthilsen"/>
    <w:uiPriority w:val="99"/>
    <w:semiHidden/>
    <w:rsid w:val="0081149A"/>
    <w:rPr>
      <w:rFonts w:asciiTheme="minorHAnsi" w:eastAsia="Times New Roman" w:hAnsiTheme="minorHAnsi"/>
      <w:color w:val="000000" w:themeColor="text1"/>
      <w:lang w:eastAsia="da-DK"/>
    </w:rPr>
  </w:style>
  <w:style w:type="character" w:styleId="Slutnotehenvisning">
    <w:name w:val="endnote reference"/>
    <w:basedOn w:val="Standardskrifttypeiafsnit"/>
    <w:uiPriority w:val="99"/>
    <w:semiHidden/>
    <w:unhideWhenUsed/>
    <w:rsid w:val="0081149A"/>
    <w:rPr>
      <w:vertAlign w:val="superscript"/>
    </w:rPr>
  </w:style>
  <w:style w:type="paragraph" w:styleId="Slutnotetekst">
    <w:name w:val="endnote text"/>
    <w:basedOn w:val="Normal"/>
    <w:link w:val="SlutnotetekstTegn"/>
    <w:uiPriority w:val="99"/>
    <w:semiHidden/>
    <w:unhideWhenUsed/>
    <w:rsid w:val="0081149A"/>
  </w:style>
  <w:style w:type="character" w:customStyle="1" w:styleId="SlutnotetekstTegn">
    <w:name w:val="Slutnotetekst Tegn"/>
    <w:basedOn w:val="Standardskrifttypeiafsnit"/>
    <w:link w:val="Slutnotetekst"/>
    <w:uiPriority w:val="99"/>
    <w:semiHidden/>
    <w:rsid w:val="0081149A"/>
    <w:rPr>
      <w:rFonts w:asciiTheme="minorHAnsi" w:eastAsia="Times New Roman" w:hAnsiTheme="minorHAnsi"/>
      <w:color w:val="000000" w:themeColor="text1"/>
      <w:lang w:eastAsia="da-DK"/>
    </w:rPr>
  </w:style>
  <w:style w:type="paragraph" w:styleId="Starthilsen">
    <w:name w:val="Salutation"/>
    <w:basedOn w:val="Normal"/>
    <w:next w:val="Normal"/>
    <w:link w:val="StarthilsenTegn"/>
    <w:uiPriority w:val="99"/>
    <w:semiHidden/>
    <w:unhideWhenUsed/>
    <w:rsid w:val="0081149A"/>
  </w:style>
  <w:style w:type="character" w:customStyle="1" w:styleId="StarthilsenTegn">
    <w:name w:val="Starthilsen Tegn"/>
    <w:basedOn w:val="Standardskrifttypeiafsnit"/>
    <w:link w:val="Starthilsen"/>
    <w:uiPriority w:val="99"/>
    <w:semiHidden/>
    <w:rsid w:val="0081149A"/>
    <w:rPr>
      <w:rFonts w:asciiTheme="minorHAnsi" w:eastAsia="Times New Roman" w:hAnsiTheme="minorHAnsi"/>
      <w:color w:val="000000" w:themeColor="text1"/>
      <w:lang w:eastAsia="da-DK"/>
    </w:rPr>
  </w:style>
  <w:style w:type="character" w:styleId="Strk">
    <w:name w:val="Strong"/>
    <w:basedOn w:val="Standardskrifttypeiafsnit"/>
    <w:uiPriority w:val="22"/>
    <w:semiHidden/>
    <w:qFormat/>
    <w:rsid w:val="0081149A"/>
    <w:rPr>
      <w:b/>
      <w:bCs/>
    </w:rPr>
  </w:style>
  <w:style w:type="paragraph" w:styleId="Strktcitat">
    <w:name w:val="Intense Quote"/>
    <w:basedOn w:val="Normal"/>
    <w:next w:val="Normal"/>
    <w:link w:val="StrktcitatTegn"/>
    <w:uiPriority w:val="30"/>
    <w:semiHidden/>
    <w:qFormat/>
    <w:rsid w:val="0081149A"/>
    <w:pPr>
      <w:pBdr>
        <w:top w:val="single" w:sz="4" w:space="10" w:color="C1476E" w:themeColor="accent1"/>
        <w:bottom w:val="single" w:sz="4" w:space="10" w:color="C1476E" w:themeColor="accent1"/>
      </w:pBdr>
      <w:spacing w:before="360" w:after="360"/>
      <w:ind w:left="864" w:right="864"/>
      <w:jc w:val="center"/>
    </w:pPr>
    <w:rPr>
      <w:i/>
      <w:iCs/>
      <w:color w:val="C1476E" w:themeColor="accent1"/>
    </w:rPr>
  </w:style>
  <w:style w:type="character" w:customStyle="1" w:styleId="StrktcitatTegn">
    <w:name w:val="Stærkt citat Tegn"/>
    <w:basedOn w:val="Standardskrifttypeiafsnit"/>
    <w:link w:val="Strktcitat"/>
    <w:uiPriority w:val="30"/>
    <w:semiHidden/>
    <w:rsid w:val="003E3EF1"/>
    <w:rPr>
      <w:rFonts w:asciiTheme="minorHAnsi" w:eastAsia="Times New Roman" w:hAnsiTheme="minorHAnsi"/>
      <w:i/>
      <w:iCs/>
      <w:color w:val="C1476E" w:themeColor="accent1"/>
      <w:lang w:eastAsia="da-DK"/>
    </w:rPr>
  </w:style>
  <w:style w:type="character" w:styleId="Svagfremhvning">
    <w:name w:val="Subtle Emphasis"/>
    <w:basedOn w:val="Standardskrifttypeiafsnit"/>
    <w:uiPriority w:val="19"/>
    <w:semiHidden/>
    <w:qFormat/>
    <w:rsid w:val="0081149A"/>
    <w:rPr>
      <w:i/>
      <w:iCs/>
      <w:color w:val="404040" w:themeColor="text1" w:themeTint="BF"/>
    </w:rPr>
  </w:style>
  <w:style w:type="character" w:styleId="Svaghenvisning">
    <w:name w:val="Subtle Reference"/>
    <w:basedOn w:val="Standardskrifttypeiafsnit"/>
    <w:uiPriority w:val="31"/>
    <w:semiHidden/>
    <w:qFormat/>
    <w:rsid w:val="0081149A"/>
    <w:rPr>
      <w:smallCaps/>
      <w:color w:val="5A5A5A" w:themeColor="text1" w:themeTint="A5"/>
    </w:rPr>
  </w:style>
  <w:style w:type="table" w:styleId="Tabel-3D-effekter1">
    <w:name w:val="Table 3D effects 1"/>
    <w:basedOn w:val="Tabel-Normal"/>
    <w:uiPriority w:val="99"/>
    <w:semiHidden/>
    <w:unhideWhenUsed/>
    <w:rsid w:val="0081149A"/>
    <w:pPr>
      <w:spacing w:line="300" w:lineRule="atLeast"/>
    </w:pPr>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81149A"/>
    <w:pPr>
      <w:spacing w:line="300" w:lineRule="atLeast"/>
    </w:pPr>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81149A"/>
    <w:pPr>
      <w:spacing w:line="300" w:lineRule="atLeast"/>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81149A"/>
    <w:pPr>
      <w:spacing w:line="300" w:lineRule="atLeast"/>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81149A"/>
    <w:pPr>
      <w:spacing w:line="300" w:lineRule="atLeast"/>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81149A"/>
    <w:pPr>
      <w:spacing w:line="300" w:lineRule="atLeast"/>
    </w:pPr>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81149A"/>
    <w:pPr>
      <w:spacing w:line="300" w:lineRule="atLeast"/>
    </w:pPr>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81149A"/>
    <w:pPr>
      <w:spacing w:line="300" w:lineRule="atLeast"/>
    </w:pPr>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81149A"/>
    <w:pPr>
      <w:spacing w:line="300" w:lineRule="atLeast"/>
    </w:pPr>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81149A"/>
    <w:pPr>
      <w:spacing w:line="300" w:lineRule="atLeast"/>
    </w:pPr>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81149A"/>
    <w:pPr>
      <w:spacing w:line="300" w:lineRule="atLeast"/>
    </w:pPr>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81149A"/>
    <w:pPr>
      <w:spacing w:line="300" w:lineRule="atLeast"/>
    </w:pPr>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81149A"/>
    <w:pPr>
      <w:spacing w:line="300" w:lineRule="atLeast"/>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81149A"/>
    <w:pPr>
      <w:spacing w:line="300" w:lineRule="atLeast"/>
    </w:pPr>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81149A"/>
    <w:pPr>
      <w:spacing w:line="300" w:lineRule="atLeast"/>
    </w:pPr>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81149A"/>
    <w:pPr>
      <w:spacing w:line="300" w:lineRule="atLeast"/>
    </w:pPr>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81149A"/>
    <w:pPr>
      <w:spacing w:line="300" w:lineRule="atLeast"/>
    </w:pPr>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81149A"/>
    <w:pPr>
      <w:spacing w:line="300" w:lineRule="atLeast"/>
    </w:pPr>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81149A"/>
    <w:pPr>
      <w:spacing w:line="300" w:lineRule="atLeast"/>
    </w:pPr>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81149A"/>
    <w:pPr>
      <w:spacing w:line="300" w:lineRule="atLeast"/>
    </w:pPr>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81149A"/>
    <w:pPr>
      <w:spacing w:line="30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81149A"/>
    <w:pPr>
      <w:spacing w:line="300" w:lineRule="atLeast"/>
    </w:pPr>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81149A"/>
    <w:pPr>
      <w:spacing w:line="30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81149A"/>
    <w:pPr>
      <w:spacing w:line="300" w:lineRule="atLeast"/>
    </w:pPr>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81149A"/>
    <w:pPr>
      <w:spacing w:line="300" w:lineRule="atLeast"/>
    </w:pPr>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81149A"/>
    <w:pPr>
      <w:spacing w:line="300" w:lineRule="atLeast"/>
    </w:pPr>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81149A"/>
    <w:pPr>
      <w:spacing w:line="300" w:lineRule="atLeast"/>
    </w:pPr>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81149A"/>
    <w:pPr>
      <w:spacing w:line="300" w:lineRule="atLeast"/>
    </w:pPr>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81149A"/>
    <w:pPr>
      <w:spacing w:line="300" w:lineRule="atLeast"/>
    </w:pPr>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uiPriority w:val="99"/>
    <w:semiHidden/>
    <w:unhideWhenUsed/>
    <w:rsid w:val="0081149A"/>
    <w:pPr>
      <w:spacing w:line="300" w:lineRule="atLeas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81149A"/>
    <w:pPr>
      <w:spacing w:line="300" w:lineRule="atLeast"/>
    </w:pPr>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81149A"/>
    <w:pPr>
      <w:spacing w:line="300" w:lineRule="atLeast"/>
    </w:pPr>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81149A"/>
    <w:pPr>
      <w:spacing w:line="300" w:lineRule="atLeast"/>
    </w:pPr>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81149A"/>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kolonneoverskrift">
    <w:name w:val="Tabelkolonneoverskrift"/>
    <w:basedOn w:val="Normal"/>
    <w:uiPriority w:val="6"/>
    <w:qFormat/>
    <w:rsid w:val="007C4910"/>
    <w:pPr>
      <w:spacing w:before="40" w:after="40" w:line="200" w:lineRule="atLeast"/>
    </w:pPr>
    <w:rPr>
      <w:rFonts w:asciiTheme="majorHAnsi" w:eastAsiaTheme="minorHAnsi" w:hAnsiTheme="majorHAnsi"/>
      <w:b/>
      <w:color w:val="FFFFFF"/>
      <w:sz w:val="16"/>
    </w:rPr>
  </w:style>
  <w:style w:type="paragraph" w:customStyle="1" w:styleId="Tabelrkkeoverskrift">
    <w:name w:val="Tabelrækkeoverskrift"/>
    <w:basedOn w:val="Normal"/>
    <w:uiPriority w:val="7"/>
    <w:semiHidden/>
    <w:qFormat/>
    <w:rsid w:val="0081149A"/>
    <w:pPr>
      <w:spacing w:before="40" w:after="40" w:line="240" w:lineRule="atLeast"/>
    </w:pPr>
    <w:rPr>
      <w:b/>
    </w:rPr>
  </w:style>
  <w:style w:type="paragraph" w:customStyle="1" w:styleId="Tabeltal">
    <w:name w:val="Tabeltal"/>
    <w:basedOn w:val="Normal"/>
    <w:uiPriority w:val="5"/>
    <w:qFormat/>
    <w:rsid w:val="007C4910"/>
    <w:pPr>
      <w:spacing w:after="0" w:line="200" w:lineRule="atLeast"/>
      <w:jc w:val="right"/>
    </w:pPr>
    <w:rPr>
      <w:sz w:val="16"/>
    </w:rPr>
  </w:style>
  <w:style w:type="paragraph" w:styleId="Titel">
    <w:name w:val="Title"/>
    <w:basedOn w:val="Normal"/>
    <w:next w:val="Normal"/>
    <w:link w:val="TitelTegn"/>
    <w:uiPriority w:val="10"/>
    <w:semiHidden/>
    <w:qFormat/>
    <w:rsid w:val="0081149A"/>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semiHidden/>
    <w:rsid w:val="003E3EF1"/>
    <w:rPr>
      <w:rFonts w:asciiTheme="majorHAnsi" w:eastAsiaTheme="majorEastAsia" w:hAnsiTheme="majorHAnsi" w:cstheme="majorBidi"/>
      <w:color w:val="000000" w:themeColor="text1"/>
      <w:spacing w:val="-10"/>
      <w:kern w:val="28"/>
      <w:sz w:val="56"/>
      <w:szCs w:val="56"/>
      <w:lang w:eastAsia="da-DK"/>
    </w:rPr>
  </w:style>
  <w:style w:type="paragraph" w:customStyle="1" w:styleId="TypografiAdresseMnsterMassiv100Hvid">
    <w:name w:val="Typografi Adresse + Mønster: Massiv (100%) (Hvid)"/>
    <w:basedOn w:val="Adresse"/>
    <w:semiHidden/>
    <w:rsid w:val="0081149A"/>
    <w:pPr>
      <w:framePr w:wrap="around"/>
      <w:shd w:val="solid" w:color="FFFFFF" w:fill="FFFFFF"/>
      <w:spacing w:line="260" w:lineRule="exact"/>
    </w:pPr>
    <w:rPr>
      <w:szCs w:val="20"/>
    </w:rPr>
  </w:style>
  <w:style w:type="paragraph" w:customStyle="1" w:styleId="TypografiAdresseMnsterMassiv100Hvid1">
    <w:name w:val="Typografi Adresse + Mønster: Massiv (100%) (Hvid)1"/>
    <w:basedOn w:val="Adresse"/>
    <w:semiHidden/>
    <w:rsid w:val="0081149A"/>
    <w:pPr>
      <w:framePr w:wrap="around"/>
      <w:shd w:val="solid" w:color="FFFFFF" w:fill="FFFFFF"/>
    </w:pPr>
    <w:rPr>
      <w:szCs w:val="20"/>
    </w:rPr>
  </w:style>
  <w:style w:type="paragraph" w:styleId="Underskrift">
    <w:name w:val="Signature"/>
    <w:basedOn w:val="Normal"/>
    <w:link w:val="UnderskriftTegn"/>
    <w:uiPriority w:val="99"/>
    <w:semiHidden/>
    <w:unhideWhenUsed/>
    <w:rsid w:val="0081149A"/>
    <w:pPr>
      <w:ind w:left="4252"/>
    </w:pPr>
  </w:style>
  <w:style w:type="character" w:customStyle="1" w:styleId="UnderskriftTegn">
    <w:name w:val="Underskrift Tegn"/>
    <w:basedOn w:val="Standardskrifttypeiafsnit"/>
    <w:link w:val="Underskrift"/>
    <w:uiPriority w:val="99"/>
    <w:semiHidden/>
    <w:rsid w:val="0081149A"/>
    <w:rPr>
      <w:rFonts w:asciiTheme="minorHAnsi" w:eastAsia="Times New Roman" w:hAnsiTheme="minorHAnsi"/>
      <w:color w:val="000000" w:themeColor="text1"/>
      <w:lang w:eastAsia="da-DK"/>
    </w:rPr>
  </w:style>
  <w:style w:type="paragraph" w:customStyle="1" w:styleId="Underskriveroplysninger">
    <w:name w:val="Underskriveroplysninger"/>
    <w:basedOn w:val="Modtageradresse"/>
    <w:uiPriority w:val="2"/>
    <w:semiHidden/>
    <w:qFormat/>
    <w:rsid w:val="0081149A"/>
    <w:pPr>
      <w:keepNext/>
      <w:widowControl w:val="0"/>
    </w:pPr>
  </w:style>
  <w:style w:type="paragraph" w:customStyle="1" w:styleId="Underskrivernavn">
    <w:name w:val="Underskrivernavn"/>
    <w:basedOn w:val="Underskriveroplysninger"/>
    <w:next w:val="Underskriveroplysninger"/>
    <w:uiPriority w:val="2"/>
    <w:semiHidden/>
    <w:qFormat/>
    <w:rsid w:val="0081149A"/>
    <w:rPr>
      <w:color w:val="C1476E" w:themeColor="accent1"/>
    </w:rPr>
  </w:style>
  <w:style w:type="paragraph" w:styleId="Undertitel">
    <w:name w:val="Subtitle"/>
    <w:basedOn w:val="Normal"/>
    <w:next w:val="Normal"/>
    <w:link w:val="UndertitelTegn"/>
    <w:uiPriority w:val="11"/>
    <w:semiHidden/>
    <w:qFormat/>
    <w:rsid w:val="0081149A"/>
    <w:pPr>
      <w:numPr>
        <w:ilvl w:val="1"/>
      </w:numPr>
    </w:pPr>
    <w:rPr>
      <w:color w:val="5A5A5A" w:themeColor="text1" w:themeTint="A5"/>
      <w:spacing w:val="15"/>
    </w:rPr>
  </w:style>
  <w:style w:type="character" w:customStyle="1" w:styleId="UndertitelTegn">
    <w:name w:val="Undertitel Tegn"/>
    <w:basedOn w:val="Standardskrifttypeiafsnit"/>
    <w:link w:val="Undertitel"/>
    <w:uiPriority w:val="11"/>
    <w:semiHidden/>
    <w:rsid w:val="003E3EF1"/>
    <w:rPr>
      <w:rFonts w:asciiTheme="minorHAnsi" w:eastAsia="Times New Roman" w:hAnsiTheme="minorHAnsi"/>
      <w:color w:val="5A5A5A" w:themeColor="text1" w:themeTint="A5"/>
      <w:spacing w:val="15"/>
      <w:lang w:eastAsia="da-DK"/>
    </w:rPr>
  </w:style>
  <w:style w:type="table" w:customStyle="1" w:styleId="SKItabel-vandrettestreger">
    <w:name w:val="SKI tabel - vandrette streger"/>
    <w:basedOn w:val="Tabel-Normal"/>
    <w:uiPriority w:val="99"/>
    <w:rsid w:val="002A2A16"/>
    <w:tblPr>
      <w:tblStyleRowBandSize w:val="1"/>
      <w:tblStyleColBandSize w:val="1"/>
      <w:tblBorders>
        <w:bottom w:val="single" w:sz="4" w:space="0" w:color="54546E" w:themeColor="accent3"/>
        <w:insideH w:val="single" w:sz="4" w:space="0" w:color="54546E" w:themeColor="accent3"/>
      </w:tblBorders>
      <w:tblCellMar>
        <w:top w:w="57" w:type="dxa"/>
        <w:left w:w="142" w:type="dxa"/>
        <w:bottom w:w="57" w:type="dxa"/>
        <w:right w:w="142" w:type="dxa"/>
      </w:tblCellMar>
    </w:tblPr>
    <w:tblStylePr w:type="firstRow">
      <w:tblPr/>
      <w:tcPr>
        <w:shd w:val="clear" w:color="auto" w:fill="54546E" w:themeFill="accent3"/>
      </w:tcPr>
    </w:tblStylePr>
    <w:tblStylePr w:type="band1Horz">
      <w:tblPr/>
      <w:tcPr>
        <w:shd w:val="clear" w:color="auto" w:fill="E6ECE9"/>
      </w:tcPr>
    </w:tblStylePr>
    <w:tblStylePr w:type="band2Horz">
      <w:tblPr/>
      <w:tcPr>
        <w:shd w:val="clear" w:color="auto" w:fill="FFFFFF" w:themeFill="background1"/>
      </w:tcPr>
    </w:tblStylePr>
  </w:style>
  <w:style w:type="paragraph" w:customStyle="1" w:styleId="Tabeltekst">
    <w:name w:val="Tabeltekst"/>
    <w:basedOn w:val="Tabeltal"/>
    <w:uiPriority w:val="5"/>
    <w:qFormat/>
    <w:rsid w:val="007C4910"/>
    <w:pPr>
      <w:jc w:val="left"/>
    </w:pPr>
  </w:style>
  <w:style w:type="table" w:customStyle="1" w:styleId="SKItabel-allestreger">
    <w:name w:val="SKI tabel - alle streger"/>
    <w:basedOn w:val="Tabel-Normal"/>
    <w:uiPriority w:val="99"/>
    <w:rsid w:val="002A2A16"/>
    <w:tblPr>
      <w:tblStyleRowBandSize w:val="1"/>
      <w:tblBorders>
        <w:top w:val="single" w:sz="4" w:space="0" w:color="54546E" w:themeColor="accent3"/>
        <w:left w:val="single" w:sz="4" w:space="0" w:color="54546E" w:themeColor="accent3"/>
        <w:bottom w:val="single" w:sz="4" w:space="0" w:color="54546E" w:themeColor="accent3"/>
        <w:right w:val="single" w:sz="4" w:space="0" w:color="54546E" w:themeColor="accent3"/>
        <w:insideH w:val="single" w:sz="4" w:space="0" w:color="54546E" w:themeColor="accent3"/>
        <w:insideV w:val="single" w:sz="4" w:space="0" w:color="54546E" w:themeColor="accent3"/>
      </w:tblBorders>
      <w:tblCellMar>
        <w:top w:w="57" w:type="dxa"/>
        <w:left w:w="142" w:type="dxa"/>
        <w:bottom w:w="57" w:type="dxa"/>
        <w:right w:w="142" w:type="dxa"/>
      </w:tblCellMar>
    </w:tblPr>
    <w:tblStylePr w:type="firstRow">
      <w:tblPr/>
      <w:tcPr>
        <w:shd w:val="clear" w:color="auto" w:fill="54546E" w:themeFill="accent3"/>
      </w:tcPr>
    </w:tblStylePr>
    <w:tblStylePr w:type="band1Horz">
      <w:tblPr/>
      <w:tcPr>
        <w:shd w:val="clear" w:color="auto" w:fill="E6ECE9"/>
      </w:tcPr>
    </w:tblStylePr>
    <w:tblStylePr w:type="band2Horz">
      <w:tblPr/>
      <w:tcPr>
        <w:shd w:val="clear" w:color="auto" w:fill="FFFFFF" w:themeFill="background1"/>
      </w:tcPr>
    </w:tblStylePr>
  </w:style>
  <w:style w:type="character" w:styleId="Ulstomtale">
    <w:name w:val="Unresolved Mention"/>
    <w:basedOn w:val="Standardskrifttypeiafsnit"/>
    <w:uiPriority w:val="99"/>
    <w:semiHidden/>
    <w:unhideWhenUsed/>
    <w:rsid w:val="004E060C"/>
    <w:rPr>
      <w:color w:val="605E5C"/>
      <w:shd w:val="clear" w:color="auto" w:fill="E1DFDD"/>
    </w:rPr>
  </w:style>
  <w:style w:type="character" w:customStyle="1" w:styleId="s4">
    <w:name w:val="s4"/>
    <w:basedOn w:val="Standardskrifttypeiafsnit"/>
    <w:rsid w:val="00ED168F"/>
  </w:style>
  <w:style w:type="character" w:customStyle="1" w:styleId="apple-converted-space">
    <w:name w:val="apple-converted-space"/>
    <w:basedOn w:val="Standardskrifttypeiafsnit"/>
    <w:rsid w:val="00ED1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80132">
      <w:bodyDiv w:val="1"/>
      <w:marLeft w:val="0"/>
      <w:marRight w:val="0"/>
      <w:marTop w:val="0"/>
      <w:marBottom w:val="0"/>
      <w:divBdr>
        <w:top w:val="none" w:sz="0" w:space="0" w:color="auto"/>
        <w:left w:val="none" w:sz="0" w:space="0" w:color="auto"/>
        <w:bottom w:val="none" w:sz="0" w:space="0" w:color="auto"/>
        <w:right w:val="none" w:sz="0" w:space="0" w:color="auto"/>
      </w:divBdr>
    </w:div>
    <w:div w:id="73824496">
      <w:bodyDiv w:val="1"/>
      <w:marLeft w:val="0"/>
      <w:marRight w:val="0"/>
      <w:marTop w:val="0"/>
      <w:marBottom w:val="0"/>
      <w:divBdr>
        <w:top w:val="none" w:sz="0" w:space="0" w:color="auto"/>
        <w:left w:val="none" w:sz="0" w:space="0" w:color="auto"/>
        <w:bottom w:val="none" w:sz="0" w:space="0" w:color="auto"/>
        <w:right w:val="none" w:sz="0" w:space="0" w:color="auto"/>
      </w:divBdr>
    </w:div>
    <w:div w:id="74788233">
      <w:bodyDiv w:val="1"/>
      <w:marLeft w:val="0"/>
      <w:marRight w:val="0"/>
      <w:marTop w:val="0"/>
      <w:marBottom w:val="0"/>
      <w:divBdr>
        <w:top w:val="none" w:sz="0" w:space="0" w:color="auto"/>
        <w:left w:val="none" w:sz="0" w:space="0" w:color="auto"/>
        <w:bottom w:val="none" w:sz="0" w:space="0" w:color="auto"/>
        <w:right w:val="none" w:sz="0" w:space="0" w:color="auto"/>
      </w:divBdr>
    </w:div>
    <w:div w:id="92018724">
      <w:bodyDiv w:val="1"/>
      <w:marLeft w:val="0"/>
      <w:marRight w:val="0"/>
      <w:marTop w:val="0"/>
      <w:marBottom w:val="0"/>
      <w:divBdr>
        <w:top w:val="none" w:sz="0" w:space="0" w:color="auto"/>
        <w:left w:val="none" w:sz="0" w:space="0" w:color="auto"/>
        <w:bottom w:val="none" w:sz="0" w:space="0" w:color="auto"/>
        <w:right w:val="none" w:sz="0" w:space="0" w:color="auto"/>
      </w:divBdr>
    </w:div>
    <w:div w:id="95178089">
      <w:bodyDiv w:val="1"/>
      <w:marLeft w:val="0"/>
      <w:marRight w:val="0"/>
      <w:marTop w:val="0"/>
      <w:marBottom w:val="0"/>
      <w:divBdr>
        <w:top w:val="none" w:sz="0" w:space="0" w:color="auto"/>
        <w:left w:val="none" w:sz="0" w:space="0" w:color="auto"/>
        <w:bottom w:val="none" w:sz="0" w:space="0" w:color="auto"/>
        <w:right w:val="none" w:sz="0" w:space="0" w:color="auto"/>
      </w:divBdr>
    </w:div>
    <w:div w:id="172426798">
      <w:bodyDiv w:val="1"/>
      <w:marLeft w:val="0"/>
      <w:marRight w:val="0"/>
      <w:marTop w:val="0"/>
      <w:marBottom w:val="0"/>
      <w:divBdr>
        <w:top w:val="none" w:sz="0" w:space="0" w:color="auto"/>
        <w:left w:val="none" w:sz="0" w:space="0" w:color="auto"/>
        <w:bottom w:val="none" w:sz="0" w:space="0" w:color="auto"/>
        <w:right w:val="none" w:sz="0" w:space="0" w:color="auto"/>
      </w:divBdr>
    </w:div>
    <w:div w:id="245306944">
      <w:bodyDiv w:val="1"/>
      <w:marLeft w:val="0"/>
      <w:marRight w:val="0"/>
      <w:marTop w:val="0"/>
      <w:marBottom w:val="0"/>
      <w:divBdr>
        <w:top w:val="none" w:sz="0" w:space="0" w:color="auto"/>
        <w:left w:val="none" w:sz="0" w:space="0" w:color="auto"/>
        <w:bottom w:val="none" w:sz="0" w:space="0" w:color="auto"/>
        <w:right w:val="none" w:sz="0" w:space="0" w:color="auto"/>
      </w:divBdr>
    </w:div>
    <w:div w:id="288708297">
      <w:bodyDiv w:val="1"/>
      <w:marLeft w:val="0"/>
      <w:marRight w:val="0"/>
      <w:marTop w:val="0"/>
      <w:marBottom w:val="0"/>
      <w:divBdr>
        <w:top w:val="none" w:sz="0" w:space="0" w:color="auto"/>
        <w:left w:val="none" w:sz="0" w:space="0" w:color="auto"/>
        <w:bottom w:val="none" w:sz="0" w:space="0" w:color="auto"/>
        <w:right w:val="none" w:sz="0" w:space="0" w:color="auto"/>
      </w:divBdr>
    </w:div>
    <w:div w:id="298071152">
      <w:bodyDiv w:val="1"/>
      <w:marLeft w:val="0"/>
      <w:marRight w:val="0"/>
      <w:marTop w:val="0"/>
      <w:marBottom w:val="0"/>
      <w:divBdr>
        <w:top w:val="none" w:sz="0" w:space="0" w:color="auto"/>
        <w:left w:val="none" w:sz="0" w:space="0" w:color="auto"/>
        <w:bottom w:val="none" w:sz="0" w:space="0" w:color="auto"/>
        <w:right w:val="none" w:sz="0" w:space="0" w:color="auto"/>
      </w:divBdr>
    </w:div>
    <w:div w:id="314531389">
      <w:bodyDiv w:val="1"/>
      <w:marLeft w:val="0"/>
      <w:marRight w:val="0"/>
      <w:marTop w:val="0"/>
      <w:marBottom w:val="0"/>
      <w:divBdr>
        <w:top w:val="none" w:sz="0" w:space="0" w:color="auto"/>
        <w:left w:val="none" w:sz="0" w:space="0" w:color="auto"/>
        <w:bottom w:val="none" w:sz="0" w:space="0" w:color="auto"/>
        <w:right w:val="none" w:sz="0" w:space="0" w:color="auto"/>
      </w:divBdr>
    </w:div>
    <w:div w:id="340936217">
      <w:bodyDiv w:val="1"/>
      <w:marLeft w:val="0"/>
      <w:marRight w:val="0"/>
      <w:marTop w:val="0"/>
      <w:marBottom w:val="0"/>
      <w:divBdr>
        <w:top w:val="none" w:sz="0" w:space="0" w:color="auto"/>
        <w:left w:val="none" w:sz="0" w:space="0" w:color="auto"/>
        <w:bottom w:val="none" w:sz="0" w:space="0" w:color="auto"/>
        <w:right w:val="none" w:sz="0" w:space="0" w:color="auto"/>
      </w:divBdr>
    </w:div>
    <w:div w:id="364452540">
      <w:bodyDiv w:val="1"/>
      <w:marLeft w:val="0"/>
      <w:marRight w:val="0"/>
      <w:marTop w:val="0"/>
      <w:marBottom w:val="0"/>
      <w:divBdr>
        <w:top w:val="none" w:sz="0" w:space="0" w:color="auto"/>
        <w:left w:val="none" w:sz="0" w:space="0" w:color="auto"/>
        <w:bottom w:val="none" w:sz="0" w:space="0" w:color="auto"/>
        <w:right w:val="none" w:sz="0" w:space="0" w:color="auto"/>
      </w:divBdr>
    </w:div>
    <w:div w:id="454568712">
      <w:bodyDiv w:val="1"/>
      <w:marLeft w:val="0"/>
      <w:marRight w:val="0"/>
      <w:marTop w:val="0"/>
      <w:marBottom w:val="0"/>
      <w:divBdr>
        <w:top w:val="none" w:sz="0" w:space="0" w:color="auto"/>
        <w:left w:val="none" w:sz="0" w:space="0" w:color="auto"/>
        <w:bottom w:val="none" w:sz="0" w:space="0" w:color="auto"/>
        <w:right w:val="none" w:sz="0" w:space="0" w:color="auto"/>
      </w:divBdr>
    </w:div>
    <w:div w:id="522211952">
      <w:bodyDiv w:val="1"/>
      <w:marLeft w:val="0"/>
      <w:marRight w:val="0"/>
      <w:marTop w:val="0"/>
      <w:marBottom w:val="0"/>
      <w:divBdr>
        <w:top w:val="none" w:sz="0" w:space="0" w:color="auto"/>
        <w:left w:val="none" w:sz="0" w:space="0" w:color="auto"/>
        <w:bottom w:val="none" w:sz="0" w:space="0" w:color="auto"/>
        <w:right w:val="none" w:sz="0" w:space="0" w:color="auto"/>
      </w:divBdr>
    </w:div>
    <w:div w:id="530998674">
      <w:bodyDiv w:val="1"/>
      <w:marLeft w:val="0"/>
      <w:marRight w:val="0"/>
      <w:marTop w:val="0"/>
      <w:marBottom w:val="0"/>
      <w:divBdr>
        <w:top w:val="none" w:sz="0" w:space="0" w:color="auto"/>
        <w:left w:val="none" w:sz="0" w:space="0" w:color="auto"/>
        <w:bottom w:val="none" w:sz="0" w:space="0" w:color="auto"/>
        <w:right w:val="none" w:sz="0" w:space="0" w:color="auto"/>
      </w:divBdr>
    </w:div>
    <w:div w:id="546189652">
      <w:bodyDiv w:val="1"/>
      <w:marLeft w:val="0"/>
      <w:marRight w:val="0"/>
      <w:marTop w:val="0"/>
      <w:marBottom w:val="0"/>
      <w:divBdr>
        <w:top w:val="none" w:sz="0" w:space="0" w:color="auto"/>
        <w:left w:val="none" w:sz="0" w:space="0" w:color="auto"/>
        <w:bottom w:val="none" w:sz="0" w:space="0" w:color="auto"/>
        <w:right w:val="none" w:sz="0" w:space="0" w:color="auto"/>
      </w:divBdr>
      <w:divsChild>
        <w:div w:id="865562402">
          <w:marLeft w:val="547"/>
          <w:marRight w:val="0"/>
          <w:marTop w:val="0"/>
          <w:marBottom w:val="0"/>
          <w:divBdr>
            <w:top w:val="none" w:sz="0" w:space="0" w:color="auto"/>
            <w:left w:val="none" w:sz="0" w:space="0" w:color="auto"/>
            <w:bottom w:val="none" w:sz="0" w:space="0" w:color="auto"/>
            <w:right w:val="none" w:sz="0" w:space="0" w:color="auto"/>
          </w:divBdr>
        </w:div>
      </w:divsChild>
    </w:div>
    <w:div w:id="582375029">
      <w:bodyDiv w:val="1"/>
      <w:marLeft w:val="0"/>
      <w:marRight w:val="0"/>
      <w:marTop w:val="0"/>
      <w:marBottom w:val="0"/>
      <w:divBdr>
        <w:top w:val="none" w:sz="0" w:space="0" w:color="auto"/>
        <w:left w:val="none" w:sz="0" w:space="0" w:color="auto"/>
        <w:bottom w:val="none" w:sz="0" w:space="0" w:color="auto"/>
        <w:right w:val="none" w:sz="0" w:space="0" w:color="auto"/>
      </w:divBdr>
    </w:div>
    <w:div w:id="608048024">
      <w:bodyDiv w:val="1"/>
      <w:marLeft w:val="0"/>
      <w:marRight w:val="0"/>
      <w:marTop w:val="0"/>
      <w:marBottom w:val="0"/>
      <w:divBdr>
        <w:top w:val="none" w:sz="0" w:space="0" w:color="auto"/>
        <w:left w:val="none" w:sz="0" w:space="0" w:color="auto"/>
        <w:bottom w:val="none" w:sz="0" w:space="0" w:color="auto"/>
        <w:right w:val="none" w:sz="0" w:space="0" w:color="auto"/>
      </w:divBdr>
    </w:div>
    <w:div w:id="611716142">
      <w:bodyDiv w:val="1"/>
      <w:marLeft w:val="0"/>
      <w:marRight w:val="0"/>
      <w:marTop w:val="0"/>
      <w:marBottom w:val="0"/>
      <w:divBdr>
        <w:top w:val="none" w:sz="0" w:space="0" w:color="auto"/>
        <w:left w:val="none" w:sz="0" w:space="0" w:color="auto"/>
        <w:bottom w:val="none" w:sz="0" w:space="0" w:color="auto"/>
        <w:right w:val="none" w:sz="0" w:space="0" w:color="auto"/>
      </w:divBdr>
    </w:div>
    <w:div w:id="724450897">
      <w:bodyDiv w:val="1"/>
      <w:marLeft w:val="0"/>
      <w:marRight w:val="0"/>
      <w:marTop w:val="0"/>
      <w:marBottom w:val="0"/>
      <w:divBdr>
        <w:top w:val="none" w:sz="0" w:space="0" w:color="auto"/>
        <w:left w:val="none" w:sz="0" w:space="0" w:color="auto"/>
        <w:bottom w:val="none" w:sz="0" w:space="0" w:color="auto"/>
        <w:right w:val="none" w:sz="0" w:space="0" w:color="auto"/>
      </w:divBdr>
    </w:div>
    <w:div w:id="739598299">
      <w:bodyDiv w:val="1"/>
      <w:marLeft w:val="0"/>
      <w:marRight w:val="0"/>
      <w:marTop w:val="0"/>
      <w:marBottom w:val="0"/>
      <w:divBdr>
        <w:top w:val="none" w:sz="0" w:space="0" w:color="auto"/>
        <w:left w:val="none" w:sz="0" w:space="0" w:color="auto"/>
        <w:bottom w:val="none" w:sz="0" w:space="0" w:color="auto"/>
        <w:right w:val="none" w:sz="0" w:space="0" w:color="auto"/>
      </w:divBdr>
    </w:div>
    <w:div w:id="741492668">
      <w:bodyDiv w:val="1"/>
      <w:marLeft w:val="0"/>
      <w:marRight w:val="0"/>
      <w:marTop w:val="0"/>
      <w:marBottom w:val="0"/>
      <w:divBdr>
        <w:top w:val="none" w:sz="0" w:space="0" w:color="auto"/>
        <w:left w:val="none" w:sz="0" w:space="0" w:color="auto"/>
        <w:bottom w:val="none" w:sz="0" w:space="0" w:color="auto"/>
        <w:right w:val="none" w:sz="0" w:space="0" w:color="auto"/>
      </w:divBdr>
    </w:div>
    <w:div w:id="764762256">
      <w:bodyDiv w:val="1"/>
      <w:marLeft w:val="0"/>
      <w:marRight w:val="0"/>
      <w:marTop w:val="0"/>
      <w:marBottom w:val="0"/>
      <w:divBdr>
        <w:top w:val="none" w:sz="0" w:space="0" w:color="auto"/>
        <w:left w:val="none" w:sz="0" w:space="0" w:color="auto"/>
        <w:bottom w:val="none" w:sz="0" w:space="0" w:color="auto"/>
        <w:right w:val="none" w:sz="0" w:space="0" w:color="auto"/>
      </w:divBdr>
    </w:div>
    <w:div w:id="788626675">
      <w:bodyDiv w:val="1"/>
      <w:marLeft w:val="0"/>
      <w:marRight w:val="0"/>
      <w:marTop w:val="0"/>
      <w:marBottom w:val="0"/>
      <w:divBdr>
        <w:top w:val="none" w:sz="0" w:space="0" w:color="auto"/>
        <w:left w:val="none" w:sz="0" w:space="0" w:color="auto"/>
        <w:bottom w:val="none" w:sz="0" w:space="0" w:color="auto"/>
        <w:right w:val="none" w:sz="0" w:space="0" w:color="auto"/>
      </w:divBdr>
    </w:div>
    <w:div w:id="793672251">
      <w:bodyDiv w:val="1"/>
      <w:marLeft w:val="0"/>
      <w:marRight w:val="0"/>
      <w:marTop w:val="0"/>
      <w:marBottom w:val="0"/>
      <w:divBdr>
        <w:top w:val="none" w:sz="0" w:space="0" w:color="auto"/>
        <w:left w:val="none" w:sz="0" w:space="0" w:color="auto"/>
        <w:bottom w:val="none" w:sz="0" w:space="0" w:color="auto"/>
        <w:right w:val="none" w:sz="0" w:space="0" w:color="auto"/>
      </w:divBdr>
    </w:div>
    <w:div w:id="827406486">
      <w:bodyDiv w:val="1"/>
      <w:marLeft w:val="0"/>
      <w:marRight w:val="0"/>
      <w:marTop w:val="0"/>
      <w:marBottom w:val="0"/>
      <w:divBdr>
        <w:top w:val="none" w:sz="0" w:space="0" w:color="auto"/>
        <w:left w:val="none" w:sz="0" w:space="0" w:color="auto"/>
        <w:bottom w:val="none" w:sz="0" w:space="0" w:color="auto"/>
        <w:right w:val="none" w:sz="0" w:space="0" w:color="auto"/>
      </w:divBdr>
    </w:div>
    <w:div w:id="838621676">
      <w:bodyDiv w:val="1"/>
      <w:marLeft w:val="0"/>
      <w:marRight w:val="0"/>
      <w:marTop w:val="0"/>
      <w:marBottom w:val="0"/>
      <w:divBdr>
        <w:top w:val="none" w:sz="0" w:space="0" w:color="auto"/>
        <w:left w:val="none" w:sz="0" w:space="0" w:color="auto"/>
        <w:bottom w:val="none" w:sz="0" w:space="0" w:color="auto"/>
        <w:right w:val="none" w:sz="0" w:space="0" w:color="auto"/>
      </w:divBdr>
    </w:div>
    <w:div w:id="977686226">
      <w:bodyDiv w:val="1"/>
      <w:marLeft w:val="0"/>
      <w:marRight w:val="0"/>
      <w:marTop w:val="0"/>
      <w:marBottom w:val="0"/>
      <w:divBdr>
        <w:top w:val="none" w:sz="0" w:space="0" w:color="auto"/>
        <w:left w:val="none" w:sz="0" w:space="0" w:color="auto"/>
        <w:bottom w:val="none" w:sz="0" w:space="0" w:color="auto"/>
        <w:right w:val="none" w:sz="0" w:space="0" w:color="auto"/>
      </w:divBdr>
    </w:div>
    <w:div w:id="981472050">
      <w:bodyDiv w:val="1"/>
      <w:marLeft w:val="0"/>
      <w:marRight w:val="0"/>
      <w:marTop w:val="0"/>
      <w:marBottom w:val="0"/>
      <w:divBdr>
        <w:top w:val="none" w:sz="0" w:space="0" w:color="auto"/>
        <w:left w:val="none" w:sz="0" w:space="0" w:color="auto"/>
        <w:bottom w:val="none" w:sz="0" w:space="0" w:color="auto"/>
        <w:right w:val="none" w:sz="0" w:space="0" w:color="auto"/>
      </w:divBdr>
    </w:div>
    <w:div w:id="1023048778">
      <w:bodyDiv w:val="1"/>
      <w:marLeft w:val="0"/>
      <w:marRight w:val="0"/>
      <w:marTop w:val="0"/>
      <w:marBottom w:val="0"/>
      <w:divBdr>
        <w:top w:val="none" w:sz="0" w:space="0" w:color="auto"/>
        <w:left w:val="none" w:sz="0" w:space="0" w:color="auto"/>
        <w:bottom w:val="none" w:sz="0" w:space="0" w:color="auto"/>
        <w:right w:val="none" w:sz="0" w:space="0" w:color="auto"/>
      </w:divBdr>
    </w:div>
    <w:div w:id="1028020993">
      <w:bodyDiv w:val="1"/>
      <w:marLeft w:val="0"/>
      <w:marRight w:val="0"/>
      <w:marTop w:val="0"/>
      <w:marBottom w:val="0"/>
      <w:divBdr>
        <w:top w:val="none" w:sz="0" w:space="0" w:color="auto"/>
        <w:left w:val="none" w:sz="0" w:space="0" w:color="auto"/>
        <w:bottom w:val="none" w:sz="0" w:space="0" w:color="auto"/>
        <w:right w:val="none" w:sz="0" w:space="0" w:color="auto"/>
      </w:divBdr>
    </w:div>
    <w:div w:id="1037848978">
      <w:bodyDiv w:val="1"/>
      <w:marLeft w:val="0"/>
      <w:marRight w:val="0"/>
      <w:marTop w:val="0"/>
      <w:marBottom w:val="0"/>
      <w:divBdr>
        <w:top w:val="none" w:sz="0" w:space="0" w:color="auto"/>
        <w:left w:val="none" w:sz="0" w:space="0" w:color="auto"/>
        <w:bottom w:val="none" w:sz="0" w:space="0" w:color="auto"/>
        <w:right w:val="none" w:sz="0" w:space="0" w:color="auto"/>
      </w:divBdr>
    </w:div>
    <w:div w:id="1039403178">
      <w:bodyDiv w:val="1"/>
      <w:marLeft w:val="0"/>
      <w:marRight w:val="0"/>
      <w:marTop w:val="0"/>
      <w:marBottom w:val="0"/>
      <w:divBdr>
        <w:top w:val="none" w:sz="0" w:space="0" w:color="auto"/>
        <w:left w:val="none" w:sz="0" w:space="0" w:color="auto"/>
        <w:bottom w:val="none" w:sz="0" w:space="0" w:color="auto"/>
        <w:right w:val="none" w:sz="0" w:space="0" w:color="auto"/>
      </w:divBdr>
    </w:div>
    <w:div w:id="1104303893">
      <w:bodyDiv w:val="1"/>
      <w:marLeft w:val="0"/>
      <w:marRight w:val="0"/>
      <w:marTop w:val="0"/>
      <w:marBottom w:val="0"/>
      <w:divBdr>
        <w:top w:val="none" w:sz="0" w:space="0" w:color="auto"/>
        <w:left w:val="none" w:sz="0" w:space="0" w:color="auto"/>
        <w:bottom w:val="none" w:sz="0" w:space="0" w:color="auto"/>
        <w:right w:val="none" w:sz="0" w:space="0" w:color="auto"/>
      </w:divBdr>
    </w:div>
    <w:div w:id="1141072472">
      <w:bodyDiv w:val="1"/>
      <w:marLeft w:val="0"/>
      <w:marRight w:val="0"/>
      <w:marTop w:val="0"/>
      <w:marBottom w:val="0"/>
      <w:divBdr>
        <w:top w:val="none" w:sz="0" w:space="0" w:color="auto"/>
        <w:left w:val="none" w:sz="0" w:space="0" w:color="auto"/>
        <w:bottom w:val="none" w:sz="0" w:space="0" w:color="auto"/>
        <w:right w:val="none" w:sz="0" w:space="0" w:color="auto"/>
      </w:divBdr>
    </w:div>
    <w:div w:id="1166868650">
      <w:bodyDiv w:val="1"/>
      <w:marLeft w:val="0"/>
      <w:marRight w:val="0"/>
      <w:marTop w:val="0"/>
      <w:marBottom w:val="0"/>
      <w:divBdr>
        <w:top w:val="none" w:sz="0" w:space="0" w:color="auto"/>
        <w:left w:val="none" w:sz="0" w:space="0" w:color="auto"/>
        <w:bottom w:val="none" w:sz="0" w:space="0" w:color="auto"/>
        <w:right w:val="none" w:sz="0" w:space="0" w:color="auto"/>
      </w:divBdr>
    </w:div>
    <w:div w:id="1193153010">
      <w:bodyDiv w:val="1"/>
      <w:marLeft w:val="0"/>
      <w:marRight w:val="0"/>
      <w:marTop w:val="0"/>
      <w:marBottom w:val="0"/>
      <w:divBdr>
        <w:top w:val="none" w:sz="0" w:space="0" w:color="auto"/>
        <w:left w:val="none" w:sz="0" w:space="0" w:color="auto"/>
        <w:bottom w:val="none" w:sz="0" w:space="0" w:color="auto"/>
        <w:right w:val="none" w:sz="0" w:space="0" w:color="auto"/>
      </w:divBdr>
    </w:div>
    <w:div w:id="1198542260">
      <w:bodyDiv w:val="1"/>
      <w:marLeft w:val="0"/>
      <w:marRight w:val="0"/>
      <w:marTop w:val="0"/>
      <w:marBottom w:val="0"/>
      <w:divBdr>
        <w:top w:val="none" w:sz="0" w:space="0" w:color="auto"/>
        <w:left w:val="none" w:sz="0" w:space="0" w:color="auto"/>
        <w:bottom w:val="none" w:sz="0" w:space="0" w:color="auto"/>
        <w:right w:val="none" w:sz="0" w:space="0" w:color="auto"/>
      </w:divBdr>
    </w:div>
    <w:div w:id="1215778182">
      <w:bodyDiv w:val="1"/>
      <w:marLeft w:val="0"/>
      <w:marRight w:val="0"/>
      <w:marTop w:val="0"/>
      <w:marBottom w:val="0"/>
      <w:divBdr>
        <w:top w:val="none" w:sz="0" w:space="0" w:color="auto"/>
        <w:left w:val="none" w:sz="0" w:space="0" w:color="auto"/>
        <w:bottom w:val="none" w:sz="0" w:space="0" w:color="auto"/>
        <w:right w:val="none" w:sz="0" w:space="0" w:color="auto"/>
      </w:divBdr>
    </w:div>
    <w:div w:id="1265306242">
      <w:bodyDiv w:val="1"/>
      <w:marLeft w:val="0"/>
      <w:marRight w:val="0"/>
      <w:marTop w:val="0"/>
      <w:marBottom w:val="0"/>
      <w:divBdr>
        <w:top w:val="none" w:sz="0" w:space="0" w:color="auto"/>
        <w:left w:val="none" w:sz="0" w:space="0" w:color="auto"/>
        <w:bottom w:val="none" w:sz="0" w:space="0" w:color="auto"/>
        <w:right w:val="none" w:sz="0" w:space="0" w:color="auto"/>
      </w:divBdr>
    </w:div>
    <w:div w:id="1271359641">
      <w:bodyDiv w:val="1"/>
      <w:marLeft w:val="0"/>
      <w:marRight w:val="0"/>
      <w:marTop w:val="0"/>
      <w:marBottom w:val="0"/>
      <w:divBdr>
        <w:top w:val="none" w:sz="0" w:space="0" w:color="auto"/>
        <w:left w:val="none" w:sz="0" w:space="0" w:color="auto"/>
        <w:bottom w:val="none" w:sz="0" w:space="0" w:color="auto"/>
        <w:right w:val="none" w:sz="0" w:space="0" w:color="auto"/>
      </w:divBdr>
    </w:div>
    <w:div w:id="1293899962">
      <w:bodyDiv w:val="1"/>
      <w:marLeft w:val="0"/>
      <w:marRight w:val="0"/>
      <w:marTop w:val="0"/>
      <w:marBottom w:val="0"/>
      <w:divBdr>
        <w:top w:val="none" w:sz="0" w:space="0" w:color="auto"/>
        <w:left w:val="none" w:sz="0" w:space="0" w:color="auto"/>
        <w:bottom w:val="none" w:sz="0" w:space="0" w:color="auto"/>
        <w:right w:val="none" w:sz="0" w:space="0" w:color="auto"/>
      </w:divBdr>
    </w:div>
    <w:div w:id="1303119184">
      <w:bodyDiv w:val="1"/>
      <w:marLeft w:val="0"/>
      <w:marRight w:val="0"/>
      <w:marTop w:val="0"/>
      <w:marBottom w:val="0"/>
      <w:divBdr>
        <w:top w:val="none" w:sz="0" w:space="0" w:color="auto"/>
        <w:left w:val="none" w:sz="0" w:space="0" w:color="auto"/>
        <w:bottom w:val="none" w:sz="0" w:space="0" w:color="auto"/>
        <w:right w:val="none" w:sz="0" w:space="0" w:color="auto"/>
      </w:divBdr>
    </w:div>
    <w:div w:id="1345858220">
      <w:bodyDiv w:val="1"/>
      <w:marLeft w:val="0"/>
      <w:marRight w:val="0"/>
      <w:marTop w:val="0"/>
      <w:marBottom w:val="0"/>
      <w:divBdr>
        <w:top w:val="none" w:sz="0" w:space="0" w:color="auto"/>
        <w:left w:val="none" w:sz="0" w:space="0" w:color="auto"/>
        <w:bottom w:val="none" w:sz="0" w:space="0" w:color="auto"/>
        <w:right w:val="none" w:sz="0" w:space="0" w:color="auto"/>
      </w:divBdr>
    </w:div>
    <w:div w:id="1354769793">
      <w:bodyDiv w:val="1"/>
      <w:marLeft w:val="0"/>
      <w:marRight w:val="0"/>
      <w:marTop w:val="0"/>
      <w:marBottom w:val="0"/>
      <w:divBdr>
        <w:top w:val="none" w:sz="0" w:space="0" w:color="auto"/>
        <w:left w:val="none" w:sz="0" w:space="0" w:color="auto"/>
        <w:bottom w:val="none" w:sz="0" w:space="0" w:color="auto"/>
        <w:right w:val="none" w:sz="0" w:space="0" w:color="auto"/>
      </w:divBdr>
    </w:div>
    <w:div w:id="1415126311">
      <w:bodyDiv w:val="1"/>
      <w:marLeft w:val="0"/>
      <w:marRight w:val="0"/>
      <w:marTop w:val="0"/>
      <w:marBottom w:val="0"/>
      <w:divBdr>
        <w:top w:val="none" w:sz="0" w:space="0" w:color="auto"/>
        <w:left w:val="none" w:sz="0" w:space="0" w:color="auto"/>
        <w:bottom w:val="none" w:sz="0" w:space="0" w:color="auto"/>
        <w:right w:val="none" w:sz="0" w:space="0" w:color="auto"/>
      </w:divBdr>
    </w:div>
    <w:div w:id="1422216165">
      <w:bodyDiv w:val="1"/>
      <w:marLeft w:val="0"/>
      <w:marRight w:val="0"/>
      <w:marTop w:val="0"/>
      <w:marBottom w:val="0"/>
      <w:divBdr>
        <w:top w:val="none" w:sz="0" w:space="0" w:color="auto"/>
        <w:left w:val="none" w:sz="0" w:space="0" w:color="auto"/>
        <w:bottom w:val="none" w:sz="0" w:space="0" w:color="auto"/>
        <w:right w:val="none" w:sz="0" w:space="0" w:color="auto"/>
      </w:divBdr>
    </w:div>
    <w:div w:id="1427579181">
      <w:bodyDiv w:val="1"/>
      <w:marLeft w:val="0"/>
      <w:marRight w:val="0"/>
      <w:marTop w:val="0"/>
      <w:marBottom w:val="0"/>
      <w:divBdr>
        <w:top w:val="none" w:sz="0" w:space="0" w:color="auto"/>
        <w:left w:val="none" w:sz="0" w:space="0" w:color="auto"/>
        <w:bottom w:val="none" w:sz="0" w:space="0" w:color="auto"/>
        <w:right w:val="none" w:sz="0" w:space="0" w:color="auto"/>
      </w:divBdr>
    </w:div>
    <w:div w:id="1488741867">
      <w:bodyDiv w:val="1"/>
      <w:marLeft w:val="0"/>
      <w:marRight w:val="0"/>
      <w:marTop w:val="0"/>
      <w:marBottom w:val="0"/>
      <w:divBdr>
        <w:top w:val="none" w:sz="0" w:space="0" w:color="auto"/>
        <w:left w:val="none" w:sz="0" w:space="0" w:color="auto"/>
        <w:bottom w:val="none" w:sz="0" w:space="0" w:color="auto"/>
        <w:right w:val="none" w:sz="0" w:space="0" w:color="auto"/>
      </w:divBdr>
    </w:div>
    <w:div w:id="1499153557">
      <w:bodyDiv w:val="1"/>
      <w:marLeft w:val="0"/>
      <w:marRight w:val="0"/>
      <w:marTop w:val="0"/>
      <w:marBottom w:val="0"/>
      <w:divBdr>
        <w:top w:val="none" w:sz="0" w:space="0" w:color="auto"/>
        <w:left w:val="none" w:sz="0" w:space="0" w:color="auto"/>
        <w:bottom w:val="none" w:sz="0" w:space="0" w:color="auto"/>
        <w:right w:val="none" w:sz="0" w:space="0" w:color="auto"/>
      </w:divBdr>
    </w:div>
    <w:div w:id="1518232067">
      <w:bodyDiv w:val="1"/>
      <w:marLeft w:val="0"/>
      <w:marRight w:val="0"/>
      <w:marTop w:val="0"/>
      <w:marBottom w:val="0"/>
      <w:divBdr>
        <w:top w:val="none" w:sz="0" w:space="0" w:color="auto"/>
        <w:left w:val="none" w:sz="0" w:space="0" w:color="auto"/>
        <w:bottom w:val="none" w:sz="0" w:space="0" w:color="auto"/>
        <w:right w:val="none" w:sz="0" w:space="0" w:color="auto"/>
      </w:divBdr>
    </w:div>
    <w:div w:id="1603343904">
      <w:bodyDiv w:val="1"/>
      <w:marLeft w:val="0"/>
      <w:marRight w:val="0"/>
      <w:marTop w:val="0"/>
      <w:marBottom w:val="0"/>
      <w:divBdr>
        <w:top w:val="none" w:sz="0" w:space="0" w:color="auto"/>
        <w:left w:val="none" w:sz="0" w:space="0" w:color="auto"/>
        <w:bottom w:val="none" w:sz="0" w:space="0" w:color="auto"/>
        <w:right w:val="none" w:sz="0" w:space="0" w:color="auto"/>
      </w:divBdr>
    </w:div>
    <w:div w:id="1610695299">
      <w:bodyDiv w:val="1"/>
      <w:marLeft w:val="0"/>
      <w:marRight w:val="0"/>
      <w:marTop w:val="0"/>
      <w:marBottom w:val="0"/>
      <w:divBdr>
        <w:top w:val="none" w:sz="0" w:space="0" w:color="auto"/>
        <w:left w:val="none" w:sz="0" w:space="0" w:color="auto"/>
        <w:bottom w:val="none" w:sz="0" w:space="0" w:color="auto"/>
        <w:right w:val="none" w:sz="0" w:space="0" w:color="auto"/>
      </w:divBdr>
    </w:div>
    <w:div w:id="1626428737">
      <w:bodyDiv w:val="1"/>
      <w:marLeft w:val="0"/>
      <w:marRight w:val="0"/>
      <w:marTop w:val="0"/>
      <w:marBottom w:val="0"/>
      <w:divBdr>
        <w:top w:val="none" w:sz="0" w:space="0" w:color="auto"/>
        <w:left w:val="none" w:sz="0" w:space="0" w:color="auto"/>
        <w:bottom w:val="none" w:sz="0" w:space="0" w:color="auto"/>
        <w:right w:val="none" w:sz="0" w:space="0" w:color="auto"/>
      </w:divBdr>
    </w:div>
    <w:div w:id="1671254742">
      <w:bodyDiv w:val="1"/>
      <w:marLeft w:val="0"/>
      <w:marRight w:val="0"/>
      <w:marTop w:val="0"/>
      <w:marBottom w:val="0"/>
      <w:divBdr>
        <w:top w:val="none" w:sz="0" w:space="0" w:color="auto"/>
        <w:left w:val="none" w:sz="0" w:space="0" w:color="auto"/>
        <w:bottom w:val="none" w:sz="0" w:space="0" w:color="auto"/>
        <w:right w:val="none" w:sz="0" w:space="0" w:color="auto"/>
      </w:divBdr>
    </w:div>
    <w:div w:id="1740715355">
      <w:bodyDiv w:val="1"/>
      <w:marLeft w:val="0"/>
      <w:marRight w:val="0"/>
      <w:marTop w:val="0"/>
      <w:marBottom w:val="0"/>
      <w:divBdr>
        <w:top w:val="none" w:sz="0" w:space="0" w:color="auto"/>
        <w:left w:val="none" w:sz="0" w:space="0" w:color="auto"/>
        <w:bottom w:val="none" w:sz="0" w:space="0" w:color="auto"/>
        <w:right w:val="none" w:sz="0" w:space="0" w:color="auto"/>
      </w:divBdr>
    </w:div>
    <w:div w:id="1759475020">
      <w:bodyDiv w:val="1"/>
      <w:marLeft w:val="0"/>
      <w:marRight w:val="0"/>
      <w:marTop w:val="0"/>
      <w:marBottom w:val="0"/>
      <w:divBdr>
        <w:top w:val="none" w:sz="0" w:space="0" w:color="auto"/>
        <w:left w:val="none" w:sz="0" w:space="0" w:color="auto"/>
        <w:bottom w:val="none" w:sz="0" w:space="0" w:color="auto"/>
        <w:right w:val="none" w:sz="0" w:space="0" w:color="auto"/>
      </w:divBdr>
    </w:div>
    <w:div w:id="1793398683">
      <w:bodyDiv w:val="1"/>
      <w:marLeft w:val="0"/>
      <w:marRight w:val="0"/>
      <w:marTop w:val="0"/>
      <w:marBottom w:val="0"/>
      <w:divBdr>
        <w:top w:val="none" w:sz="0" w:space="0" w:color="auto"/>
        <w:left w:val="none" w:sz="0" w:space="0" w:color="auto"/>
        <w:bottom w:val="none" w:sz="0" w:space="0" w:color="auto"/>
        <w:right w:val="none" w:sz="0" w:space="0" w:color="auto"/>
      </w:divBdr>
    </w:div>
    <w:div w:id="1804082338">
      <w:bodyDiv w:val="1"/>
      <w:marLeft w:val="0"/>
      <w:marRight w:val="0"/>
      <w:marTop w:val="0"/>
      <w:marBottom w:val="0"/>
      <w:divBdr>
        <w:top w:val="none" w:sz="0" w:space="0" w:color="auto"/>
        <w:left w:val="none" w:sz="0" w:space="0" w:color="auto"/>
        <w:bottom w:val="none" w:sz="0" w:space="0" w:color="auto"/>
        <w:right w:val="none" w:sz="0" w:space="0" w:color="auto"/>
      </w:divBdr>
    </w:div>
    <w:div w:id="1826703741">
      <w:bodyDiv w:val="1"/>
      <w:marLeft w:val="0"/>
      <w:marRight w:val="0"/>
      <w:marTop w:val="0"/>
      <w:marBottom w:val="0"/>
      <w:divBdr>
        <w:top w:val="none" w:sz="0" w:space="0" w:color="auto"/>
        <w:left w:val="none" w:sz="0" w:space="0" w:color="auto"/>
        <w:bottom w:val="none" w:sz="0" w:space="0" w:color="auto"/>
        <w:right w:val="none" w:sz="0" w:space="0" w:color="auto"/>
      </w:divBdr>
    </w:div>
    <w:div w:id="1835564613">
      <w:bodyDiv w:val="1"/>
      <w:marLeft w:val="0"/>
      <w:marRight w:val="0"/>
      <w:marTop w:val="0"/>
      <w:marBottom w:val="0"/>
      <w:divBdr>
        <w:top w:val="none" w:sz="0" w:space="0" w:color="auto"/>
        <w:left w:val="none" w:sz="0" w:space="0" w:color="auto"/>
        <w:bottom w:val="none" w:sz="0" w:space="0" w:color="auto"/>
        <w:right w:val="none" w:sz="0" w:space="0" w:color="auto"/>
      </w:divBdr>
    </w:div>
    <w:div w:id="1838763945">
      <w:bodyDiv w:val="1"/>
      <w:marLeft w:val="0"/>
      <w:marRight w:val="0"/>
      <w:marTop w:val="0"/>
      <w:marBottom w:val="0"/>
      <w:divBdr>
        <w:top w:val="none" w:sz="0" w:space="0" w:color="auto"/>
        <w:left w:val="none" w:sz="0" w:space="0" w:color="auto"/>
        <w:bottom w:val="none" w:sz="0" w:space="0" w:color="auto"/>
        <w:right w:val="none" w:sz="0" w:space="0" w:color="auto"/>
      </w:divBdr>
    </w:div>
    <w:div w:id="1852834768">
      <w:bodyDiv w:val="1"/>
      <w:marLeft w:val="0"/>
      <w:marRight w:val="0"/>
      <w:marTop w:val="0"/>
      <w:marBottom w:val="0"/>
      <w:divBdr>
        <w:top w:val="none" w:sz="0" w:space="0" w:color="auto"/>
        <w:left w:val="none" w:sz="0" w:space="0" w:color="auto"/>
        <w:bottom w:val="none" w:sz="0" w:space="0" w:color="auto"/>
        <w:right w:val="none" w:sz="0" w:space="0" w:color="auto"/>
      </w:divBdr>
    </w:div>
    <w:div w:id="1874225545">
      <w:bodyDiv w:val="1"/>
      <w:marLeft w:val="0"/>
      <w:marRight w:val="0"/>
      <w:marTop w:val="0"/>
      <w:marBottom w:val="0"/>
      <w:divBdr>
        <w:top w:val="none" w:sz="0" w:space="0" w:color="auto"/>
        <w:left w:val="none" w:sz="0" w:space="0" w:color="auto"/>
        <w:bottom w:val="none" w:sz="0" w:space="0" w:color="auto"/>
        <w:right w:val="none" w:sz="0" w:space="0" w:color="auto"/>
      </w:divBdr>
    </w:div>
    <w:div w:id="1913393603">
      <w:bodyDiv w:val="1"/>
      <w:marLeft w:val="0"/>
      <w:marRight w:val="0"/>
      <w:marTop w:val="0"/>
      <w:marBottom w:val="0"/>
      <w:divBdr>
        <w:top w:val="none" w:sz="0" w:space="0" w:color="auto"/>
        <w:left w:val="none" w:sz="0" w:space="0" w:color="auto"/>
        <w:bottom w:val="none" w:sz="0" w:space="0" w:color="auto"/>
        <w:right w:val="none" w:sz="0" w:space="0" w:color="auto"/>
      </w:divBdr>
    </w:div>
    <w:div w:id="1956861853">
      <w:bodyDiv w:val="1"/>
      <w:marLeft w:val="0"/>
      <w:marRight w:val="0"/>
      <w:marTop w:val="0"/>
      <w:marBottom w:val="0"/>
      <w:divBdr>
        <w:top w:val="none" w:sz="0" w:space="0" w:color="auto"/>
        <w:left w:val="none" w:sz="0" w:space="0" w:color="auto"/>
        <w:bottom w:val="none" w:sz="0" w:space="0" w:color="auto"/>
        <w:right w:val="none" w:sz="0" w:space="0" w:color="auto"/>
      </w:divBdr>
    </w:div>
    <w:div w:id="1991713610">
      <w:bodyDiv w:val="1"/>
      <w:marLeft w:val="0"/>
      <w:marRight w:val="0"/>
      <w:marTop w:val="0"/>
      <w:marBottom w:val="0"/>
      <w:divBdr>
        <w:top w:val="none" w:sz="0" w:space="0" w:color="auto"/>
        <w:left w:val="none" w:sz="0" w:space="0" w:color="auto"/>
        <w:bottom w:val="none" w:sz="0" w:space="0" w:color="auto"/>
        <w:right w:val="none" w:sz="0" w:space="0" w:color="auto"/>
      </w:divBdr>
    </w:div>
    <w:div w:id="2029211247">
      <w:bodyDiv w:val="1"/>
      <w:marLeft w:val="0"/>
      <w:marRight w:val="0"/>
      <w:marTop w:val="0"/>
      <w:marBottom w:val="0"/>
      <w:divBdr>
        <w:top w:val="none" w:sz="0" w:space="0" w:color="auto"/>
        <w:left w:val="none" w:sz="0" w:space="0" w:color="auto"/>
        <w:bottom w:val="none" w:sz="0" w:space="0" w:color="auto"/>
        <w:right w:val="none" w:sz="0" w:space="0" w:color="auto"/>
      </w:divBdr>
    </w:div>
    <w:div w:id="2029674377">
      <w:bodyDiv w:val="1"/>
      <w:marLeft w:val="0"/>
      <w:marRight w:val="0"/>
      <w:marTop w:val="0"/>
      <w:marBottom w:val="0"/>
      <w:divBdr>
        <w:top w:val="none" w:sz="0" w:space="0" w:color="auto"/>
        <w:left w:val="none" w:sz="0" w:space="0" w:color="auto"/>
        <w:bottom w:val="none" w:sz="0" w:space="0" w:color="auto"/>
        <w:right w:val="none" w:sz="0" w:space="0" w:color="auto"/>
      </w:divBdr>
    </w:div>
    <w:div w:id="2039310309">
      <w:bodyDiv w:val="1"/>
      <w:marLeft w:val="0"/>
      <w:marRight w:val="0"/>
      <w:marTop w:val="0"/>
      <w:marBottom w:val="0"/>
      <w:divBdr>
        <w:top w:val="none" w:sz="0" w:space="0" w:color="auto"/>
        <w:left w:val="none" w:sz="0" w:space="0" w:color="auto"/>
        <w:bottom w:val="none" w:sz="0" w:space="0" w:color="auto"/>
        <w:right w:val="none" w:sz="0" w:space="0" w:color="auto"/>
      </w:divBdr>
    </w:div>
    <w:div w:id="2060929695">
      <w:bodyDiv w:val="1"/>
      <w:marLeft w:val="0"/>
      <w:marRight w:val="0"/>
      <w:marTop w:val="0"/>
      <w:marBottom w:val="0"/>
      <w:divBdr>
        <w:top w:val="none" w:sz="0" w:space="0" w:color="auto"/>
        <w:left w:val="none" w:sz="0" w:space="0" w:color="auto"/>
        <w:bottom w:val="none" w:sz="0" w:space="0" w:color="auto"/>
        <w:right w:val="none" w:sz="0" w:space="0" w:color="auto"/>
      </w:divBdr>
    </w:div>
    <w:div w:id="2121751956">
      <w:bodyDiv w:val="1"/>
      <w:marLeft w:val="0"/>
      <w:marRight w:val="0"/>
      <w:marTop w:val="0"/>
      <w:marBottom w:val="0"/>
      <w:divBdr>
        <w:top w:val="none" w:sz="0" w:space="0" w:color="auto"/>
        <w:left w:val="none" w:sz="0" w:space="0" w:color="auto"/>
        <w:bottom w:val="none" w:sz="0" w:space="0" w:color="auto"/>
        <w:right w:val="none" w:sz="0" w:space="0" w:color="auto"/>
      </w:divBdr>
    </w:div>
    <w:div w:id="214500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HJ\SKI\Kommunikation%20-%20Dokumenter\Design\Skabeloner%202021\Nye%20vejledninger\Vejledning_skabelon_FINAL_KOPI.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D16B48D7504B65B8A7C0D340605C31"/>
        <w:category>
          <w:name w:val="Generelt"/>
          <w:gallery w:val="placeholder"/>
        </w:category>
        <w:types>
          <w:type w:val="bbPlcHdr"/>
        </w:types>
        <w:behaviors>
          <w:behavior w:val="content"/>
        </w:behaviors>
        <w:guid w:val="{E2700680-9834-40CC-BCAD-E9CA8331EB1C}"/>
      </w:docPartPr>
      <w:docPartBody>
        <w:p w:rsidR="00574A70" w:rsidRDefault="00965474">
          <w:pPr>
            <w:pStyle w:val="2ED16B48D7504B65B8A7C0D340605C31"/>
          </w:pPr>
          <w:r w:rsidRPr="008D432A">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74"/>
    <w:rsid w:val="004079AA"/>
    <w:rsid w:val="00574A70"/>
    <w:rsid w:val="008B60F0"/>
    <w:rsid w:val="00930CFE"/>
    <w:rsid w:val="00965474"/>
    <w:rsid w:val="00A26688"/>
    <w:rsid w:val="00AF0D38"/>
    <w:rsid w:val="00F842E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2ED16B48D7504B65B8A7C0D340605C31">
    <w:name w:val="2ED16B48D7504B65B8A7C0D340605C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SKI farver">
      <a:dk1>
        <a:sysClr val="windowText" lastClr="000000"/>
      </a:dk1>
      <a:lt1>
        <a:sysClr val="window" lastClr="FFFFFF"/>
      </a:lt1>
      <a:dk2>
        <a:srgbClr val="63756B"/>
      </a:dk2>
      <a:lt2>
        <a:srgbClr val="802F49"/>
      </a:lt2>
      <a:accent1>
        <a:srgbClr val="C1476E"/>
      </a:accent1>
      <a:accent2>
        <a:srgbClr val="A6D1BF"/>
      </a:accent2>
      <a:accent3>
        <a:srgbClr val="54546E"/>
      </a:accent3>
      <a:accent4>
        <a:srgbClr val="FCE073"/>
      </a:accent4>
      <a:accent5>
        <a:srgbClr val="6F728C"/>
      </a:accent5>
      <a:accent6>
        <a:srgbClr val="F28F54"/>
      </a:accent6>
      <a:hlink>
        <a:srgbClr val="000000"/>
      </a:hlink>
      <a:folHlink>
        <a:srgbClr val="000000"/>
      </a:folHlink>
    </a:clrScheme>
    <a:fontScheme name="SK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91B2C43FC3BDF40A2BDAD17374D1D5C" ma:contentTypeVersion="" ma:contentTypeDescription="Opret et nyt dokument." ma:contentTypeScope="" ma:versionID="f84a31c10c1df3b009bf0ebd6bf03a69">
  <xsd:schema xmlns:xsd="http://www.w3.org/2001/XMLSchema" xmlns:xs="http://www.w3.org/2001/XMLSchema" xmlns:p="http://schemas.microsoft.com/office/2006/metadata/properties" xmlns:ns2="299dc474-0fe0-4254-ad29-077d9edb5d41" xmlns:ns3="416500f7-1b94-4b62-8b46-7b3f3601a2af" targetNamespace="http://schemas.microsoft.com/office/2006/metadata/properties" ma:root="true" ma:fieldsID="554bb8268fe07293af8056f2fcbdad25" ns2:_="" ns3:_="">
    <xsd:import namespace="299dc474-0fe0-4254-ad29-077d9edb5d41"/>
    <xsd:import namespace="416500f7-1b94-4b62-8b46-7b3f3601a2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dc474-0fe0-4254-ad29-077d9edb5d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6500f7-1b94-4b62-8b46-7b3f3601a2af"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60FE92-16DE-4634-BFB5-FAEED0AF607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4FBEFD1-C308-40F2-B2EE-9641704FB4D3}">
  <ds:schemaRefs>
    <ds:schemaRef ds:uri="http://schemas.microsoft.com/sharepoint/v3/contenttype/forms"/>
  </ds:schemaRefs>
</ds:datastoreItem>
</file>

<file path=customXml/itemProps3.xml><?xml version="1.0" encoding="utf-8"?>
<ds:datastoreItem xmlns:ds="http://schemas.openxmlformats.org/officeDocument/2006/customXml" ds:itemID="{0B68823B-1B5C-4B44-832B-A1EF6126D203}"/>
</file>

<file path=docProps/app.xml><?xml version="1.0" encoding="utf-8"?>
<Properties xmlns="http://schemas.openxmlformats.org/officeDocument/2006/extended-properties" xmlns:vt="http://schemas.openxmlformats.org/officeDocument/2006/docPropsVTypes">
  <Template>Vejledning_skabelon_FINAL_KOPI</Template>
  <TotalTime>15</TotalTime>
  <Pages>20</Pages>
  <Words>4776</Words>
  <Characters>29136</Characters>
  <Application>Microsoft Office Word</Application>
  <DocSecurity>0</DocSecurity>
  <Lines>242</Lines>
  <Paragraphs>67</Paragraphs>
  <ScaleCrop>false</ScaleCrop>
  <Company>Word Specialisten v/Helle Nielsen</Company>
  <LinksUpToDate>false</LinksUpToDate>
  <CharactersWithSpaces>33845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Vejledning</dc:title>
  <dc:subject/>
  <dc:creator>Naja Herløv Jensen</dc:creator>
  <cp:keywords/>
  <dc:description/>
  <cp:lastModifiedBy>Anja Hyltoft Lodberg</cp:lastModifiedBy>
  <cp:revision>6</cp:revision>
  <dcterms:created xsi:type="dcterms:W3CDTF">2022-07-04T11:13:00Z</dcterms:created>
  <dcterms:modified xsi:type="dcterms:W3CDTF">2022-07-04T11:29:00Z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0x010100E91B2C43FC3BDF40A2BDAD17374D1D5C</vt:lpwstr>
  </property>
</Properties>
</file>